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089" w:rsidRDefault="00415089" w:rsidP="009D6B69">
      <w:pPr>
        <w:spacing w:line="360" w:lineRule="auto"/>
        <w:ind w:firstLine="708"/>
        <w:jc w:val="both"/>
      </w:pPr>
      <w:r>
        <w:t>W wyniku rozstrzygnięcia otwartego konkursu ofert na realizację zadań z zakresu kultury fizycznej i sportu w 2009 roku, środki finansowe otrzymują:</w:t>
      </w:r>
    </w:p>
    <w:p w:rsidR="00415089" w:rsidRDefault="00415089" w:rsidP="009D6B69">
      <w:pPr>
        <w:spacing w:line="360" w:lineRule="auto"/>
        <w:ind w:firstLine="708"/>
        <w:jc w:val="both"/>
      </w:pPr>
    </w:p>
    <w:p w:rsidR="009D6B69" w:rsidRDefault="009D6B69" w:rsidP="009D6B69">
      <w:pPr>
        <w:spacing w:line="360" w:lineRule="auto"/>
        <w:ind w:firstLine="708"/>
        <w:jc w:val="both"/>
      </w:pPr>
    </w:p>
    <w:p w:rsidR="00415089" w:rsidRDefault="00415089" w:rsidP="009D6B69">
      <w:pPr>
        <w:pStyle w:val="Tekstpodstawowy"/>
        <w:spacing w:line="360" w:lineRule="auto"/>
        <w:jc w:val="both"/>
        <w:rPr>
          <w:b/>
          <w:bCs/>
        </w:rPr>
      </w:pPr>
      <w:r>
        <w:rPr>
          <w:b/>
          <w:bCs/>
        </w:rPr>
        <w:t>Na zadanie nr 1:</w:t>
      </w:r>
      <w:r>
        <w:t xml:space="preserve"> „organizacja imprez rekreacyjnych o zasięgu powiatowym i współzawodnictwo dzieci i młodzieży szkolnej”:</w:t>
      </w:r>
    </w:p>
    <w:p w:rsidR="00415089" w:rsidRDefault="00415089" w:rsidP="009D6B69">
      <w:pPr>
        <w:pStyle w:val="Tekstpodstawowy"/>
        <w:numPr>
          <w:ilvl w:val="0"/>
          <w:numId w:val="1"/>
        </w:numPr>
        <w:spacing w:line="360" w:lineRule="auto"/>
        <w:jc w:val="both"/>
      </w:pPr>
      <w:r>
        <w:t>Powiatowy Szkolny Związek Sportowy – 35.000 zł.</w:t>
      </w:r>
    </w:p>
    <w:p w:rsidR="00415089" w:rsidRDefault="00415089" w:rsidP="009D6B69">
      <w:pPr>
        <w:pStyle w:val="Tekstpodstawowy"/>
        <w:spacing w:line="360" w:lineRule="auto"/>
        <w:jc w:val="both"/>
      </w:pPr>
    </w:p>
    <w:p w:rsidR="00415089" w:rsidRDefault="00415089" w:rsidP="009D6B69">
      <w:pPr>
        <w:pStyle w:val="Tekstpodstawowy"/>
        <w:spacing w:line="360" w:lineRule="auto"/>
        <w:jc w:val="both"/>
        <w:rPr>
          <w:b/>
          <w:bCs/>
        </w:rPr>
      </w:pPr>
      <w:r>
        <w:rPr>
          <w:b/>
          <w:bCs/>
        </w:rPr>
        <w:t>Na zadanie nr 2</w:t>
      </w:r>
      <w:r>
        <w:t>: „organizacja imprez i współzawodnictwo dzieci i młodzieży w środowisku wiejskim”:</w:t>
      </w:r>
    </w:p>
    <w:p w:rsidR="00415089" w:rsidRDefault="00415089" w:rsidP="009D6B69">
      <w:pPr>
        <w:pStyle w:val="Tekstpodstawowy"/>
        <w:numPr>
          <w:ilvl w:val="0"/>
          <w:numId w:val="1"/>
        </w:numPr>
        <w:spacing w:line="360" w:lineRule="auto"/>
        <w:jc w:val="both"/>
      </w:pPr>
      <w:r>
        <w:t>Powiatowe Zrzeszenie Ludowe Zespoły Sportowe – 19.000 zł.</w:t>
      </w:r>
    </w:p>
    <w:p w:rsidR="00415089" w:rsidRDefault="00415089" w:rsidP="009D6B69">
      <w:pPr>
        <w:pStyle w:val="Tekstpodstawowy"/>
        <w:numPr>
          <w:ilvl w:val="0"/>
          <w:numId w:val="1"/>
        </w:numPr>
        <w:spacing w:line="360" w:lineRule="auto"/>
        <w:jc w:val="both"/>
      </w:pPr>
      <w:r>
        <w:t>Gminne Zrzeszenie Ludowe Zespoły Sportowe w Mysłakowicach – 1.000 zł.</w:t>
      </w:r>
    </w:p>
    <w:p w:rsidR="00415089" w:rsidRDefault="00415089" w:rsidP="009D6B69">
      <w:pPr>
        <w:pStyle w:val="Tekstpodstawowy"/>
        <w:spacing w:line="360" w:lineRule="auto"/>
        <w:ind w:left="708"/>
        <w:jc w:val="both"/>
      </w:pPr>
    </w:p>
    <w:p w:rsidR="00415089" w:rsidRDefault="00415089" w:rsidP="009D6B69">
      <w:pPr>
        <w:pStyle w:val="Tekstpodstawowy"/>
        <w:spacing w:line="360" w:lineRule="auto"/>
        <w:jc w:val="both"/>
        <w:rPr>
          <w:b/>
          <w:bCs/>
        </w:rPr>
      </w:pPr>
      <w:r>
        <w:rPr>
          <w:b/>
          <w:bCs/>
        </w:rPr>
        <w:t>Na zadanie nr 3:</w:t>
      </w:r>
      <w:r>
        <w:t xml:space="preserve"> „szkolenie dzieci i młodzieży w kategoriach wiekowych oraz przygotowanie i start reprezentacji powiatu w ogólnopolskim współzawodnictwie młodzieżowym”:</w:t>
      </w:r>
    </w:p>
    <w:p w:rsidR="00415089" w:rsidRDefault="00415089" w:rsidP="009D6B69">
      <w:pPr>
        <w:pStyle w:val="Tekstpodstawowy"/>
        <w:numPr>
          <w:ilvl w:val="0"/>
          <w:numId w:val="1"/>
        </w:numPr>
        <w:spacing w:line="360" w:lineRule="auto"/>
        <w:jc w:val="both"/>
      </w:pPr>
      <w:r>
        <w:t>Klub Sportowy „Śnieżka” – 7.000 zł.</w:t>
      </w:r>
    </w:p>
    <w:p w:rsidR="00415089" w:rsidRDefault="00415089" w:rsidP="009D6B69">
      <w:pPr>
        <w:pStyle w:val="Tekstpodstawowy"/>
        <w:numPr>
          <w:ilvl w:val="0"/>
          <w:numId w:val="1"/>
        </w:numPr>
        <w:spacing w:line="360" w:lineRule="auto"/>
        <w:jc w:val="both"/>
      </w:pPr>
      <w:r>
        <w:t>Klub Sportowy Funakoshi Shotokan Karate – 3.000 zł.</w:t>
      </w:r>
    </w:p>
    <w:p w:rsidR="00415089" w:rsidRDefault="00415089" w:rsidP="009D6B69">
      <w:pPr>
        <w:pStyle w:val="Tekstpodstawowy"/>
        <w:spacing w:line="360" w:lineRule="auto"/>
        <w:ind w:left="708"/>
        <w:jc w:val="both"/>
      </w:pPr>
    </w:p>
    <w:p w:rsidR="00415089" w:rsidRDefault="00415089" w:rsidP="009D6B69">
      <w:pPr>
        <w:pStyle w:val="Tekstpodstawowy"/>
        <w:spacing w:line="360" w:lineRule="auto"/>
        <w:jc w:val="both"/>
        <w:rPr>
          <w:b/>
          <w:bCs/>
        </w:rPr>
      </w:pPr>
      <w:r>
        <w:rPr>
          <w:b/>
          <w:bCs/>
        </w:rPr>
        <w:t>Na zadanie nr 4:</w:t>
      </w:r>
      <w:r>
        <w:t xml:space="preserve"> „organizacja cyklicznych imprez sportowych o charakterze ogólnopolskim i międzynarodowym promujących powiat jeleniogórskich”:</w:t>
      </w:r>
    </w:p>
    <w:p w:rsidR="00415089" w:rsidRDefault="00415089" w:rsidP="009D6B69">
      <w:pPr>
        <w:pStyle w:val="Tekstpodstawowy"/>
        <w:numPr>
          <w:ilvl w:val="0"/>
          <w:numId w:val="1"/>
        </w:numPr>
        <w:spacing w:line="360" w:lineRule="auto"/>
        <w:jc w:val="both"/>
      </w:pPr>
      <w:r>
        <w:t>Powiatowy Szkolny Związek Sportowy – 5.000 zł.</w:t>
      </w:r>
    </w:p>
    <w:p w:rsidR="00415089" w:rsidRDefault="00415089" w:rsidP="009D6B69">
      <w:pPr>
        <w:pStyle w:val="Tekstpodstawowy"/>
        <w:numPr>
          <w:ilvl w:val="0"/>
          <w:numId w:val="1"/>
        </w:numPr>
        <w:spacing w:line="360" w:lineRule="auto"/>
        <w:jc w:val="both"/>
      </w:pPr>
      <w:r>
        <w:t>Miejski klub Sportowy „Olimpia” Kowary – 3.000 zł.</w:t>
      </w:r>
    </w:p>
    <w:p w:rsidR="00415089" w:rsidRDefault="00415089" w:rsidP="009D6B69">
      <w:pPr>
        <w:pStyle w:val="Tekstpodstawowy"/>
        <w:numPr>
          <w:ilvl w:val="0"/>
          <w:numId w:val="1"/>
        </w:numPr>
        <w:spacing w:line="360" w:lineRule="auto"/>
        <w:jc w:val="both"/>
      </w:pPr>
      <w:r>
        <w:t>Klub Sportowy Funakoshi Shotokan Karate – 3.000 zł.</w:t>
      </w:r>
    </w:p>
    <w:p w:rsidR="00415089" w:rsidRDefault="00415089" w:rsidP="009D6B69">
      <w:pPr>
        <w:pStyle w:val="Tekstpodstawowy"/>
        <w:numPr>
          <w:ilvl w:val="0"/>
          <w:numId w:val="1"/>
        </w:numPr>
        <w:spacing w:line="360" w:lineRule="auto"/>
        <w:jc w:val="both"/>
      </w:pPr>
      <w:r>
        <w:t>Dolnośląski Związek Narciarski – 4.000 zł.</w:t>
      </w:r>
    </w:p>
    <w:p w:rsidR="00415089" w:rsidRDefault="00415089" w:rsidP="009D6B69">
      <w:pPr>
        <w:spacing w:line="360" w:lineRule="auto"/>
        <w:jc w:val="both"/>
        <w:rPr>
          <w:szCs w:val="28"/>
        </w:rPr>
      </w:pPr>
    </w:p>
    <w:p w:rsidR="00FA5782" w:rsidRDefault="00FA5782" w:rsidP="009D6B69">
      <w:pPr>
        <w:spacing w:line="360" w:lineRule="auto"/>
      </w:pPr>
    </w:p>
    <w:sectPr w:rsidR="00FA5782" w:rsidSect="00FA57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C557D"/>
    <w:multiLevelType w:val="hybridMultilevel"/>
    <w:tmpl w:val="1C2E59CE"/>
    <w:lvl w:ilvl="0" w:tplc="7934522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92"/>
  <w:defaultTabStop w:val="708"/>
  <w:hyphenationZone w:val="425"/>
  <w:characterSpacingControl w:val="doNotCompress"/>
  <w:compat/>
  <w:rsids>
    <w:rsidRoot w:val="00415089"/>
    <w:rsid w:val="00415089"/>
    <w:rsid w:val="005205D9"/>
    <w:rsid w:val="009D6B69"/>
    <w:rsid w:val="00FA5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50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415089"/>
    <w:pPr>
      <w:jc w:val="center"/>
    </w:pPr>
    <w:rPr>
      <w:szCs w:val="13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15089"/>
    <w:rPr>
      <w:rFonts w:ascii="Times New Roman" w:eastAsia="Times New Roman" w:hAnsi="Times New Roman" w:cs="Times New Roman"/>
      <w:sz w:val="24"/>
      <w:szCs w:val="13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981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Właściciel</dc:creator>
  <cp:lastModifiedBy>Właściciel</cp:lastModifiedBy>
  <cp:revision>3</cp:revision>
  <dcterms:created xsi:type="dcterms:W3CDTF">2009-01-08T08:28:00Z</dcterms:created>
  <dcterms:modified xsi:type="dcterms:W3CDTF">2009-01-08T08:29:00Z</dcterms:modified>
</cp:coreProperties>
</file>