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E5" w:rsidRPr="009B1B02" w:rsidRDefault="009C6AE5" w:rsidP="009C6AE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bookmarkStart w:id="0" w:name="_Hlk78438786"/>
      <w:bookmarkStart w:id="1" w:name="_Hlk62461780"/>
      <w:r w:rsidRPr="009B1B02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INFORMACJA </w:t>
      </w:r>
    </w:p>
    <w:p w:rsidR="009C6AE5" w:rsidRPr="009B1B02" w:rsidRDefault="009C6AE5" w:rsidP="009C6AE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r w:rsidRPr="009B1B02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STAROSTY </w:t>
      </w:r>
      <w:r>
        <w:rPr>
          <w:rFonts w:ascii="Liberation Serif" w:eastAsia="Times New Roman" w:hAnsi="Liberation Serif" w:cs="Times New Roman"/>
          <w:sz w:val="26"/>
          <w:szCs w:val="26"/>
          <w:lang w:eastAsia="ar-SA"/>
        </w:rPr>
        <w:t>KARKONOSKIEGO</w:t>
      </w:r>
    </w:p>
    <w:p w:rsidR="009C6AE5" w:rsidRPr="009B1B02" w:rsidRDefault="009C6AE5" w:rsidP="009C6AE5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"/>
          <w:szCs w:val="2"/>
          <w:lang w:eastAsia="ar-SA"/>
        </w:rPr>
      </w:pPr>
    </w:p>
    <w:p w:rsidR="009C6AE5" w:rsidRDefault="009C6AE5" w:rsidP="009C6AE5">
      <w:pPr>
        <w:jc w:val="center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r w:rsidRPr="009B1B02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z dnia </w:t>
      </w:r>
      <w:r>
        <w:rPr>
          <w:rFonts w:ascii="Liberation Serif" w:eastAsia="Times New Roman" w:hAnsi="Liberation Serif" w:cs="Times New Roman"/>
          <w:sz w:val="26"/>
          <w:szCs w:val="26"/>
          <w:lang w:eastAsia="ar-SA"/>
        </w:rPr>
        <w:t>3</w:t>
      </w:r>
      <w:r w:rsidRPr="009B1B02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ar-SA"/>
        </w:rPr>
        <w:t>stycznia</w:t>
      </w:r>
      <w:r w:rsidRPr="009B1B02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202</w:t>
      </w:r>
      <w:r>
        <w:rPr>
          <w:rFonts w:ascii="Liberation Serif" w:eastAsia="Times New Roman" w:hAnsi="Liberation Serif" w:cs="Times New Roman"/>
          <w:sz w:val="26"/>
          <w:szCs w:val="26"/>
          <w:lang w:eastAsia="ar-SA"/>
        </w:rPr>
        <w:t>2</w:t>
      </w:r>
      <w:r w:rsidRPr="009B1B02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 r</w:t>
      </w:r>
      <w:r>
        <w:rPr>
          <w:rFonts w:ascii="Liberation Serif" w:eastAsia="Times New Roman" w:hAnsi="Liberation Serif" w:cs="Times New Roman"/>
          <w:sz w:val="26"/>
          <w:szCs w:val="26"/>
          <w:lang w:eastAsia="ar-SA"/>
        </w:rPr>
        <w:t>.</w:t>
      </w:r>
    </w:p>
    <w:p w:rsidR="009C6AE5" w:rsidRPr="00232CF1" w:rsidRDefault="009C6AE5" w:rsidP="009C6A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CF1">
        <w:rPr>
          <w:rFonts w:ascii="Times New Roman" w:eastAsia="Calibri" w:hAnsi="Times New Roman" w:cs="Times New Roman"/>
          <w:b/>
          <w:sz w:val="24"/>
          <w:szCs w:val="24"/>
        </w:rPr>
        <w:t>w zakresie działań osłonowych w związku z rozprzestrzenieniem się wirusa SARS-CoV-2</w:t>
      </w:r>
    </w:p>
    <w:p w:rsidR="009C6AE5" w:rsidRPr="00232CF1" w:rsidRDefault="009C6AE5" w:rsidP="009C6AE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CF1">
        <w:rPr>
          <w:rFonts w:ascii="Times New Roman" w:eastAsia="Calibri" w:hAnsi="Times New Roman" w:cs="Times New Roman"/>
          <w:sz w:val="24"/>
          <w:szCs w:val="24"/>
        </w:rPr>
        <w:t>o których mowa w art. 29 pkt 7 ustawy z dnia 14 maja 2020 r. o zmianie niektórych ustaw w zakresie działań osłonowych w związku                                             z rozprzestrzenieniem się wirusa SARS-CoV-2 (Dz. U. z 2020 r. poz. 875</w:t>
      </w:r>
      <w:r>
        <w:rPr>
          <w:rFonts w:ascii="Times New Roman" w:eastAsia="Calibri" w:hAnsi="Times New Roman" w:cs="Times New Roman"/>
          <w:sz w:val="24"/>
          <w:szCs w:val="24"/>
        </w:rPr>
        <w:t>, ze zm.</w:t>
      </w:r>
      <w:r w:rsidRPr="00232CF1">
        <w:rPr>
          <w:rFonts w:ascii="Times New Roman" w:eastAsia="Calibri" w:hAnsi="Times New Roman" w:cs="Times New Roman"/>
          <w:sz w:val="24"/>
          <w:szCs w:val="24"/>
        </w:rPr>
        <w:t xml:space="preserve">).  </w:t>
      </w:r>
    </w:p>
    <w:p w:rsidR="009C6AE5" w:rsidRPr="00925629" w:rsidRDefault="009C6AE5" w:rsidP="009C6AE5">
      <w:pPr>
        <w:jc w:val="both"/>
        <w:rPr>
          <w:rFonts w:ascii="Times New Roman" w:hAnsi="Times New Roman" w:cs="Times New Roman"/>
          <w:sz w:val="24"/>
          <w:szCs w:val="24"/>
        </w:rPr>
      </w:pPr>
      <w:r w:rsidRPr="00925629">
        <w:rPr>
          <w:rFonts w:ascii="Times New Roman" w:hAnsi="Times New Roman" w:cs="Times New Roman"/>
          <w:sz w:val="24"/>
          <w:szCs w:val="24"/>
        </w:rPr>
        <w:t xml:space="preserve">W tym celu, </w:t>
      </w:r>
      <w:r w:rsidRPr="00B82C99">
        <w:rPr>
          <w:rFonts w:ascii="Times New Roman" w:hAnsi="Times New Roman" w:cs="Times New Roman"/>
          <w:sz w:val="24"/>
          <w:szCs w:val="24"/>
        </w:rPr>
        <w:t>zawieszono udzielanie porad osobiście w Janowicach Wielkich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25629">
        <w:rPr>
          <w:rFonts w:ascii="Times New Roman" w:hAnsi="Times New Roman" w:cs="Times New Roman"/>
          <w:sz w:val="24"/>
          <w:szCs w:val="24"/>
        </w:rPr>
        <w:t xml:space="preserve"> zorganizowano udzielanie porad przez telefon i z wykorzystaniem środków porozumiewania się na odległość.</w:t>
      </w:r>
      <w:r>
        <w:rPr>
          <w:rFonts w:ascii="Times New Roman" w:hAnsi="Times New Roman" w:cs="Times New Roman"/>
          <w:sz w:val="24"/>
          <w:szCs w:val="24"/>
        </w:rPr>
        <w:t xml:space="preserve"> Natomiast w Jeleniej Górze, Karpaczu, Kowarach, Mysłakowicach,</w:t>
      </w:r>
      <w:r w:rsidR="006E623B">
        <w:rPr>
          <w:rFonts w:ascii="Times New Roman" w:hAnsi="Times New Roman" w:cs="Times New Roman"/>
          <w:sz w:val="24"/>
          <w:szCs w:val="24"/>
        </w:rPr>
        <w:t xml:space="preserve"> Piechowicach,</w:t>
      </w:r>
      <w:r>
        <w:rPr>
          <w:rFonts w:ascii="Times New Roman" w:hAnsi="Times New Roman" w:cs="Times New Roman"/>
          <w:sz w:val="24"/>
          <w:szCs w:val="24"/>
        </w:rPr>
        <w:t xml:space="preserve"> Podgórzynie, Starej Kamienicy i </w:t>
      </w:r>
      <w:r w:rsidRPr="006B0ECA">
        <w:rPr>
          <w:rFonts w:ascii="Times New Roman" w:hAnsi="Times New Roman" w:cs="Times New Roman"/>
          <w:sz w:val="24"/>
          <w:szCs w:val="24"/>
        </w:rPr>
        <w:t>Szklarskiej Porębie</w:t>
      </w:r>
      <w:r>
        <w:rPr>
          <w:rFonts w:ascii="Times New Roman" w:hAnsi="Times New Roman" w:cs="Times New Roman"/>
          <w:sz w:val="24"/>
          <w:szCs w:val="24"/>
        </w:rPr>
        <w:t xml:space="preserve"> nieodpłatne poradnictwo prawne albo nieodpłatne poradnictwo obywatelskie świadczone jest osobiście</w:t>
      </w:r>
      <w:r w:rsidR="006E623B" w:rsidRPr="006E623B">
        <w:rPr>
          <w:rFonts w:ascii="Times New Roman" w:hAnsi="Times New Roman" w:cs="Times New Roman"/>
          <w:sz w:val="24"/>
          <w:szCs w:val="24"/>
        </w:rPr>
        <w:t xml:space="preserve"> </w:t>
      </w:r>
      <w:r w:rsidR="006E623B">
        <w:rPr>
          <w:rFonts w:ascii="Times New Roman" w:hAnsi="Times New Roman" w:cs="Times New Roman"/>
          <w:sz w:val="24"/>
          <w:szCs w:val="24"/>
        </w:rPr>
        <w:t>w trakcie wizyty uprawnionego w punkcie</w:t>
      </w:r>
      <w:r w:rsidR="000438CC">
        <w:rPr>
          <w:rFonts w:ascii="Times New Roman" w:hAnsi="Times New Roman" w:cs="Times New Roman"/>
          <w:sz w:val="24"/>
          <w:szCs w:val="24"/>
        </w:rPr>
        <w:t xml:space="preserve"> albo telefonicznie (wybór beneficjenta)</w:t>
      </w:r>
      <w:r>
        <w:rPr>
          <w:rFonts w:ascii="Times New Roman" w:hAnsi="Times New Roman" w:cs="Times New Roman"/>
          <w:sz w:val="24"/>
          <w:szCs w:val="24"/>
        </w:rPr>
        <w:t xml:space="preserve"> przez adwokata, radcę prawnego lub doradcę obywatelskiego, po złożeniu oświadczenia o niemożności pokrycia kosztów odpłatnej pomocy prawnej lub obywatelskiej. </w:t>
      </w:r>
      <w:r w:rsidRPr="002B425E">
        <w:rPr>
          <w:rFonts w:ascii="Times New Roman" w:hAnsi="Times New Roman" w:cs="Times New Roman"/>
          <w:sz w:val="24"/>
          <w:szCs w:val="24"/>
        </w:rPr>
        <w:t>Osoba korzystająca z nieodpłatnej pomocy prawnej lub nieodpłatnego poradnictwa obywatelskiego w zakresie prowadzonej</w:t>
      </w:r>
      <w:r w:rsidR="007F0ADE">
        <w:rPr>
          <w:rFonts w:ascii="Times New Roman" w:hAnsi="Times New Roman" w:cs="Times New Roman"/>
          <w:sz w:val="24"/>
          <w:szCs w:val="24"/>
        </w:rPr>
        <w:t xml:space="preserve"> jednoosobowej</w:t>
      </w:r>
      <w:r w:rsidRPr="002B425E">
        <w:rPr>
          <w:rFonts w:ascii="Times New Roman" w:hAnsi="Times New Roman" w:cs="Times New Roman"/>
          <w:sz w:val="24"/>
          <w:szCs w:val="24"/>
        </w:rPr>
        <w:t xml:space="preserve"> dzia</w:t>
      </w:r>
      <w:bookmarkStart w:id="2" w:name="_GoBack"/>
      <w:bookmarkEnd w:id="2"/>
      <w:r w:rsidRPr="002B425E">
        <w:rPr>
          <w:rFonts w:ascii="Times New Roman" w:hAnsi="Times New Roman" w:cs="Times New Roman"/>
          <w:sz w:val="24"/>
          <w:szCs w:val="24"/>
        </w:rPr>
        <w:t>łalności gospodarczej dodatkowo składa oświadczenie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2B425E">
        <w:rPr>
          <w:rFonts w:ascii="Times New Roman" w:hAnsi="Times New Roman" w:cs="Times New Roman"/>
          <w:sz w:val="24"/>
          <w:szCs w:val="24"/>
        </w:rPr>
        <w:t>pisemne oświadczeni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425E">
        <w:rPr>
          <w:rFonts w:ascii="Times New Roman" w:hAnsi="Times New Roman" w:cs="Times New Roman"/>
          <w:sz w:val="24"/>
          <w:szCs w:val="24"/>
        </w:rPr>
        <w:t xml:space="preserve"> dotyczące uzyskiwania pomocy de </w:t>
      </w:r>
      <w:proofErr w:type="spellStart"/>
      <w:r w:rsidRPr="002B425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B425E">
        <w:rPr>
          <w:rFonts w:ascii="Times New Roman" w:hAnsi="Times New Roman" w:cs="Times New Roman"/>
          <w:sz w:val="24"/>
          <w:szCs w:val="24"/>
        </w:rPr>
        <w:t xml:space="preserve"> albo przedstawieni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425E">
        <w:rPr>
          <w:rFonts w:ascii="Times New Roman" w:hAnsi="Times New Roman" w:cs="Times New Roman"/>
          <w:sz w:val="24"/>
          <w:szCs w:val="24"/>
        </w:rPr>
        <w:t xml:space="preserve"> wszystkich zaświadczeń o pomocy de </w:t>
      </w:r>
      <w:proofErr w:type="spellStart"/>
      <w:r w:rsidRPr="002B425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B425E">
        <w:rPr>
          <w:rFonts w:ascii="Times New Roman" w:hAnsi="Times New Roman" w:cs="Times New Roman"/>
          <w:sz w:val="24"/>
          <w:szCs w:val="24"/>
        </w:rPr>
        <w:t xml:space="preserve"> i zaświadczeń o pomocy de </w:t>
      </w:r>
      <w:proofErr w:type="spellStart"/>
      <w:r w:rsidRPr="002B425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B425E">
        <w:rPr>
          <w:rFonts w:ascii="Times New Roman" w:hAnsi="Times New Roman" w:cs="Times New Roman"/>
          <w:sz w:val="24"/>
          <w:szCs w:val="24"/>
        </w:rPr>
        <w:t xml:space="preserve"> w rolnictwie lub rybołówstwie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25E">
        <w:rPr>
          <w:rFonts w:ascii="Times New Roman" w:hAnsi="Times New Roman" w:cs="Times New Roman"/>
          <w:sz w:val="24"/>
          <w:szCs w:val="24"/>
        </w:rPr>
        <w:t xml:space="preserve"> przed udzieleniem porady.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AE5" w:rsidRPr="00925629" w:rsidRDefault="009C6AE5" w:rsidP="009C6A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14">
        <w:rPr>
          <w:rFonts w:ascii="Times New Roman" w:eastAsia="Calibri" w:hAnsi="Times New Roman" w:cs="Times New Roman"/>
          <w:b/>
          <w:sz w:val="24"/>
          <w:szCs w:val="24"/>
        </w:rPr>
        <w:t>Nieodpłatna pomoc prawna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lub</w:t>
      </w:r>
      <w:r w:rsidRPr="00FA5A00">
        <w:t xml:space="preserve"> </w:t>
      </w:r>
      <w:r w:rsidRPr="00FA5A00">
        <w:rPr>
          <w:rFonts w:ascii="Times New Roman" w:eastAsia="Calibri" w:hAnsi="Times New Roman" w:cs="Times New Roman"/>
          <w:b/>
          <w:sz w:val="24"/>
          <w:szCs w:val="24"/>
        </w:rPr>
        <w:t>nieodpłatne poradnictwo obywatelskie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świadczone</w:t>
      </w:r>
      <w:r w:rsidRPr="00397D14">
        <w:rPr>
          <w:rFonts w:ascii="Times New Roman" w:eastAsia="Calibri" w:hAnsi="Times New Roman" w:cs="Times New Roman"/>
          <w:b/>
          <w:sz w:val="24"/>
          <w:szCs w:val="24"/>
        </w:rPr>
        <w:t xml:space="preserve"> jest </w:t>
      </w:r>
      <w:r w:rsidRPr="00925629">
        <w:rPr>
          <w:rFonts w:ascii="Times New Roman" w:hAnsi="Times New Roman" w:cs="Times New Roman"/>
          <w:sz w:val="24"/>
          <w:szCs w:val="24"/>
        </w:rPr>
        <w:t xml:space="preserve">pod niżej </w:t>
      </w:r>
      <w:r w:rsidRPr="00D234AB">
        <w:rPr>
          <w:rFonts w:ascii="Times New Roman" w:hAnsi="Times New Roman" w:cs="Times New Roman"/>
          <w:b/>
          <w:sz w:val="24"/>
          <w:szCs w:val="24"/>
          <w:u w:val="single"/>
        </w:rPr>
        <w:t>wskazanymi nr telefonów albo adresami</w:t>
      </w:r>
      <w:r w:rsidRPr="00925629">
        <w:rPr>
          <w:rFonts w:ascii="Times New Roman" w:hAnsi="Times New Roman" w:cs="Times New Roman"/>
          <w:sz w:val="24"/>
          <w:szCs w:val="24"/>
        </w:rPr>
        <w:t xml:space="preserve"> w określone dni i zgodnie z poniższymi harmonogramami, </w:t>
      </w:r>
      <w:r w:rsidRPr="00925629">
        <w:rPr>
          <w:rFonts w:ascii="Times New Roman" w:hAnsi="Times New Roman" w:cs="Times New Roman"/>
          <w:b/>
          <w:sz w:val="24"/>
          <w:szCs w:val="24"/>
        </w:rPr>
        <w:t>po wcześniejszej rejestracji:</w:t>
      </w:r>
    </w:p>
    <w:p w:rsidR="009C6AE5" w:rsidRPr="002B425E" w:rsidRDefault="009C6AE5" w:rsidP="009C6AE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425E">
        <w:rPr>
          <w:rFonts w:ascii="Times New Roman" w:eastAsia="Calibri" w:hAnsi="Times New Roman" w:cs="Times New Roman"/>
          <w:sz w:val="32"/>
          <w:szCs w:val="32"/>
        </w:rPr>
        <w:t xml:space="preserve">telefonicznej </w:t>
      </w:r>
      <w:r w:rsidRPr="002B425E">
        <w:rPr>
          <w:rFonts w:ascii="Times New Roman" w:eastAsia="Calibri" w:hAnsi="Times New Roman" w:cs="Times New Roman"/>
          <w:b/>
          <w:sz w:val="32"/>
          <w:szCs w:val="32"/>
        </w:rPr>
        <w:t>75 64 73</w:t>
      </w:r>
      <w:r>
        <w:rPr>
          <w:rFonts w:ascii="Times New Roman" w:eastAsia="Calibri" w:hAnsi="Times New Roman" w:cs="Times New Roman"/>
          <w:b/>
          <w:sz w:val="32"/>
          <w:szCs w:val="32"/>
        </w:rPr>
        <w:t> </w:t>
      </w:r>
      <w:r w:rsidRPr="002B425E">
        <w:rPr>
          <w:rFonts w:ascii="Times New Roman" w:eastAsia="Calibri" w:hAnsi="Times New Roman" w:cs="Times New Roman"/>
          <w:b/>
          <w:sz w:val="32"/>
          <w:szCs w:val="32"/>
        </w:rPr>
        <w:t>111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(w godz. pracy Starostwa Powiatowego) </w:t>
      </w:r>
      <w:r w:rsidRPr="002B425E">
        <w:rPr>
          <w:rFonts w:ascii="Times New Roman" w:eastAsia="Calibri" w:hAnsi="Times New Roman" w:cs="Times New Roman"/>
          <w:b/>
          <w:sz w:val="32"/>
          <w:szCs w:val="32"/>
        </w:rPr>
        <w:t xml:space="preserve"> albo </w:t>
      </w:r>
      <w:r w:rsidRPr="002B425E">
        <w:rPr>
          <w:rFonts w:ascii="Times New Roman" w:eastAsia="Calibri" w:hAnsi="Times New Roman" w:cs="Times New Roman"/>
          <w:sz w:val="32"/>
          <w:szCs w:val="32"/>
        </w:rPr>
        <w:t>na stronie</w:t>
      </w:r>
      <w:r w:rsidRPr="002B425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hyperlink r:id="rId4" w:history="1">
        <w:r w:rsidRPr="002B425E">
          <w:rPr>
            <w:rFonts w:ascii="Times New Roman" w:eastAsia="Calibri" w:hAnsi="Times New Roman" w:cs="Times New Roman"/>
            <w:color w:val="0563C1"/>
            <w:sz w:val="32"/>
            <w:szCs w:val="32"/>
            <w:u w:val="single"/>
          </w:rPr>
          <w:t>https://np.ms.gov.pl</w:t>
        </w:r>
      </w:hyperlink>
    </w:p>
    <w:tbl>
      <w:tblPr>
        <w:tblW w:w="13989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35"/>
        <w:gridCol w:w="2955"/>
        <w:gridCol w:w="4770"/>
        <w:gridCol w:w="4832"/>
      </w:tblGrid>
      <w:tr w:rsidR="009C6AE5" w:rsidRPr="009B1B02" w:rsidTr="007D621B">
        <w:trPr>
          <w:trHeight w:val="344"/>
          <w:tblCellSpacing w:w="0" w:type="dxa"/>
        </w:trPr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B1B02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prawnej,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styczniu 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br., udzielają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adwokaci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Kowarach:</w:t>
            </w:r>
          </w:p>
        </w:tc>
      </w:tr>
      <w:tr w:rsidR="009C6AE5" w:rsidRPr="009B1B02" w:rsidTr="007D621B">
        <w:trPr>
          <w:trHeight w:val="344"/>
          <w:tblCellSpacing w:w="0" w:type="dxa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B1B02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B1B02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B1B02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punktu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którym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udziela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nieodpłatnych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prawnych</w:t>
            </w:r>
            <w:proofErr w:type="spellEnd"/>
          </w:p>
        </w:tc>
      </w:tr>
      <w:tr w:rsidR="009C6AE5" w:rsidRPr="009B1B02" w:rsidTr="007D621B">
        <w:trPr>
          <w:trHeight w:val="344"/>
          <w:tblCellSpacing w:w="0" w:type="dxa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E5" w:rsidRPr="009E559B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E559B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adw. Łukasz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Klempouz</w:t>
            </w:r>
            <w:proofErr w:type="spellEnd"/>
          </w:p>
        </w:tc>
        <w:tc>
          <w:tcPr>
            <w:tcW w:w="9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4565">
              <w:rPr>
                <w:rFonts w:ascii="Times New Roman" w:hAnsi="Times New Roman" w:cs="Times New Roman"/>
                <w:b/>
                <w:sz w:val="36"/>
                <w:szCs w:val="36"/>
              </w:rPr>
              <w:t>Centrum Wczesnej Profilaktyki Zdrowotnej w Kowarach</w:t>
            </w:r>
          </w:p>
          <w:p w:rsidR="009C6AE5" w:rsidRPr="009B1B02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ul. Staszica 18, I piętro</w:t>
            </w:r>
          </w:p>
        </w:tc>
      </w:tr>
      <w:tr w:rsidR="009C6AE5" w:rsidRPr="009B1B02" w:rsidTr="007D621B">
        <w:trPr>
          <w:trHeight w:val="344"/>
          <w:tblCellSpacing w:w="0" w:type="dxa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E5" w:rsidRPr="009E559B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E559B" w:rsidRDefault="009C6AE5" w:rsidP="009C6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adw. </w:t>
            </w:r>
            <w:r w:rsidRPr="009C6A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9C6A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Mordarska</w:t>
            </w:r>
            <w:proofErr w:type="spellEnd"/>
            <w:r w:rsidRPr="009C6A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Nosal</w:t>
            </w:r>
          </w:p>
        </w:tc>
        <w:tc>
          <w:tcPr>
            <w:tcW w:w="9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BD3268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AE5" w:rsidRPr="009B1B02" w:rsidTr="007D621B">
        <w:trPr>
          <w:trHeight w:val="344"/>
          <w:tblCellSpacing w:w="0" w:type="dxa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E5" w:rsidRPr="009E559B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E559B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adw. </w:t>
            </w:r>
            <w:r w:rsidRPr="009C6A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Romańczyk</w:t>
            </w:r>
          </w:p>
        </w:tc>
        <w:tc>
          <w:tcPr>
            <w:tcW w:w="9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C25F5C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C6AE5" w:rsidRPr="009B1B02" w:rsidTr="007D621B">
        <w:trPr>
          <w:trHeight w:val="344"/>
          <w:tblCellSpacing w:w="0" w:type="dxa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E5" w:rsidRPr="009E559B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E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E559B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adw. Monika Staniszewska</w:t>
            </w:r>
          </w:p>
        </w:tc>
        <w:tc>
          <w:tcPr>
            <w:tcW w:w="9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BD3268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AE5" w:rsidRPr="009B1B02" w:rsidTr="00D37FAD">
        <w:trPr>
          <w:trHeight w:val="119"/>
          <w:tblCellSpacing w:w="0" w:type="dxa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E5" w:rsidRPr="009E559B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9E5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iątek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BA0B59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adw. Ewa Jaśkiewicz</w:t>
            </w:r>
          </w:p>
        </w:tc>
        <w:tc>
          <w:tcPr>
            <w:tcW w:w="9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4129FC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AE5" w:rsidRPr="009B1B02" w:rsidTr="007D621B">
        <w:trPr>
          <w:trHeight w:val="344"/>
          <w:tblCellSpacing w:w="0" w:type="dxa"/>
        </w:trPr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B1B02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prawnej udziela </w:t>
            </w: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Janowicach Wielkich: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C6AE5" w:rsidRPr="009B1B02" w:rsidTr="007D621B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B1B02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B1B02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11-15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B1B02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telefonu</w:t>
            </w:r>
            <w:proofErr w:type="spellEnd"/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5" w:rsidRPr="009B1B02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</w:t>
            </w:r>
          </w:p>
        </w:tc>
      </w:tr>
      <w:tr w:rsidR="009C6AE5" w:rsidRPr="009B1B02" w:rsidTr="007D621B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E5" w:rsidRPr="009B1B02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22552D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adw. Piotr </w:t>
            </w:r>
            <w:proofErr w:type="spellStart"/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Nachmann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2B425E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22552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795 949 445</w:t>
            </w:r>
            <w:r w:rsidRPr="002B425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                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5" w:rsidRPr="009B1B02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22552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  <w:t>piotr.nachmann@interia.pl</w:t>
            </w:r>
          </w:p>
        </w:tc>
      </w:tr>
      <w:tr w:rsidR="009C6AE5" w:rsidRPr="009B1B02" w:rsidTr="003A767A">
        <w:trPr>
          <w:trHeight w:val="344"/>
          <w:tblCellSpacing w:w="0" w:type="dxa"/>
        </w:trPr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Default="009C6AE5" w:rsidP="007D6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Poradnictwa obywatelskiego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udziela</w:t>
            </w:r>
            <w:r w:rsid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2552D"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prawny/doradca/mediator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Piechowicach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9C6AE5" w:rsidRPr="009B1B02" w:rsidTr="00FD4728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B1B02" w:rsidRDefault="009C6AE5" w:rsidP="009C6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Default="009C6AE5" w:rsidP="009C6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9B1B02" w:rsidRDefault="009C6AE5" w:rsidP="009C6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punktu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którym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udziela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nieodpłatnych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obywatelskich</w:t>
            </w:r>
            <w:proofErr w:type="spellEnd"/>
          </w:p>
        </w:tc>
      </w:tr>
      <w:tr w:rsidR="0022552D" w:rsidRPr="009B1B02" w:rsidTr="00623060">
        <w:trPr>
          <w:trHeight w:val="363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22552D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r.pr. Magdalena </w:t>
            </w:r>
            <w:proofErr w:type="spellStart"/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Nachmann</w:t>
            </w:r>
            <w:proofErr w:type="spellEnd"/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D37FAD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Urząd Miasta w Piechowicach,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ul. Kryształowa 49 </w:t>
            </w: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 prawnej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albo poradnictwa obywatelskiego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udziela </w:t>
            </w: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albo radca prawny</w:t>
            </w: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/doradca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Karpaczu: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11-15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punktu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którym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udziela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nieodpłatnych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prawnych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obywatelskich</w:t>
            </w:r>
            <w:proofErr w:type="spellEnd"/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22552D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r.pr. </w:t>
            </w:r>
            <w:r w:rsidRPr="0022552D">
              <w:rPr>
                <w:rFonts w:ascii="Times New Roman" w:eastAsia="Calibri" w:hAnsi="Times New Roman" w:cs="Times New Roman"/>
                <w:sz w:val="24"/>
                <w:szCs w:val="24"/>
              </w:rPr>
              <w:t>Krzysztof Warzyński</w:t>
            </w:r>
          </w:p>
        </w:tc>
        <w:tc>
          <w:tcPr>
            <w:tcW w:w="9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D37FAD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Urząd Miasta, Budynek B,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ul. Konstytucji 3 Maja 54</w:t>
            </w:r>
          </w:p>
        </w:tc>
      </w:tr>
      <w:tr w:rsidR="0022552D" w:rsidRPr="009B1B02" w:rsidTr="00623060">
        <w:trPr>
          <w:trHeight w:val="96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22552D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r.pr. Magdalena </w:t>
            </w:r>
            <w:proofErr w:type="spellStart"/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Nachmann</w:t>
            </w:r>
            <w:proofErr w:type="spellEnd"/>
          </w:p>
        </w:tc>
        <w:tc>
          <w:tcPr>
            <w:tcW w:w="9602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863F2F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prawnej </w:t>
            </w:r>
            <w:r w:rsidRPr="00193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r w:rsidRPr="00193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Mysłakowicach:</w:t>
            </w: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11-15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punktu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którym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udziela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nieodpłatnych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prawnych</w:t>
            </w:r>
            <w:proofErr w:type="spellEnd"/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Staniszewska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2B425E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425E">
              <w:rPr>
                <w:rFonts w:ascii="Times New Roman" w:hAnsi="Times New Roman" w:cs="Times New Roman"/>
                <w:b/>
                <w:sz w:val="36"/>
                <w:szCs w:val="36"/>
              </w:rPr>
              <w:t>Gminny Ośrodek Pomocy Społecznej</w:t>
            </w:r>
            <w:r w:rsidRPr="002B425E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ul. Wojska Polskiego 2 A, </w:t>
            </w:r>
            <w:r w:rsidR="00116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parter</w:t>
            </w: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863F2F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Poradnictwa obywatelskiego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udziela </w:t>
            </w: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prawny/doradca/mediator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Podgórzynie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11-15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punktu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którym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udziela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nieodpłatnych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obywatelskich</w:t>
            </w:r>
            <w:proofErr w:type="spellEnd"/>
          </w:p>
        </w:tc>
      </w:tr>
      <w:tr w:rsidR="0022552D" w:rsidRPr="009B1B02" w:rsidTr="003C51D6">
        <w:trPr>
          <w:trHeight w:val="722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2D" w:rsidRPr="00515F8E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zwartek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r.pr. Magdalena </w:t>
            </w:r>
            <w:proofErr w:type="spellStart"/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Nachmann</w:t>
            </w:r>
            <w:proofErr w:type="spellEnd"/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D00D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Centrum Aktywności Społecznej „Pogórze” w Podgórzynie </w:t>
            </w:r>
          </w:p>
          <w:p w:rsidR="0022552D" w:rsidRPr="00D00D00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8"/>
                <w:szCs w:val="28"/>
                <w:u w:val="single"/>
                <w:lang w:eastAsia="pl-PL"/>
              </w:rPr>
            </w:pPr>
            <w:r w:rsidRPr="00D00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ul. Żołniersk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</w:t>
            </w:r>
            <w:r w:rsidRPr="00D00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13</w:t>
            </w: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 prawnej</w:t>
            </w:r>
            <w:r w:rsidRPr="00193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albo poradnictwa obywatelskiego udziela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  <w:r w:rsidRPr="001938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Szklarskiej Porębie:</w:t>
            </w: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punktu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którym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udziela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nieodpłatnych</w:t>
            </w:r>
            <w:proofErr w:type="spellEnd"/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porad</w:t>
            </w:r>
            <w:proofErr w:type="spellEnd"/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prawnych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22552D" w:rsidRPr="009B1B02" w:rsidTr="003C51D6">
        <w:trPr>
          <w:trHeight w:val="790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  <w:r w:rsidRPr="00D37FA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7E69E8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r.pr. Tomasz Gregier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D00D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Miejski Ośrodek Pomocy Społecznej w Szklarskiej Porębie </w:t>
            </w:r>
          </w:p>
          <w:p w:rsidR="0022552D" w:rsidRPr="00D00D00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0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ul. Jedności Narodowej 11</w:t>
            </w: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prawnej </w:t>
            </w:r>
            <w:r w:rsidRPr="00105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albo poradnictwa obywatelskiego udziela </w:t>
            </w: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 albo radca prawny/doradca</w:t>
            </w:r>
            <w:r w:rsidRPr="00105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Starej Kamienicy:</w:t>
            </w: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11-15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B916D1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punktu, w którym udziela się nieodpłatnych porad prawnych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obywatelskich</w:t>
            </w: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812D1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bookmarkStart w:id="3" w:name="_Hlk91748219"/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r.pr. Magdalena </w:t>
            </w:r>
            <w:proofErr w:type="spellStart"/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Nachmann</w:t>
            </w:r>
            <w:bookmarkEnd w:id="3"/>
            <w:proofErr w:type="spellEnd"/>
          </w:p>
        </w:tc>
        <w:tc>
          <w:tcPr>
            <w:tcW w:w="9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2B425E">
              <w:rPr>
                <w:rFonts w:ascii="Times New Roman" w:hAnsi="Times New Roman" w:cs="Times New Roman"/>
                <w:b/>
                <w:sz w:val="36"/>
                <w:szCs w:val="36"/>
              </w:rPr>
              <w:t>Urząd Gminy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ul. Kamienicka 11, Stara Kamienica</w:t>
            </w: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D37FAD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812D1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812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godz.10-14</w:t>
            </w:r>
          </w:p>
        </w:tc>
        <w:tc>
          <w:tcPr>
            <w:tcW w:w="9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2B425E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2552D" w:rsidRPr="009B1B02" w:rsidTr="00D37FAD">
        <w:trPr>
          <w:trHeight w:val="70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r.pr. Tomasz Gregier</w:t>
            </w:r>
          </w:p>
        </w:tc>
        <w:tc>
          <w:tcPr>
            <w:tcW w:w="96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_Hlk60322277"/>
            <w:r w:rsidRPr="002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obywatelski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2D6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świadczy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57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prawny/</w:t>
            </w: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obywatelski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Jeleniej Górze:</w:t>
            </w: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 10-14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B916D1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punktu, w którym udziela się nieodpłatnych porad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obywatelskich</w:t>
            </w:r>
            <w:r w:rsidRPr="00B91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2552D" w:rsidRPr="009B1B02" w:rsidTr="007D621B">
        <w:trPr>
          <w:trHeight w:val="344"/>
          <w:tblCellSpacing w:w="0" w:type="dxa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47435B" w:rsidRDefault="00C57321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r.pr. Magdalena </w:t>
            </w:r>
            <w:proofErr w:type="spellStart"/>
            <w:r w:rsidRPr="0022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Nachmann</w:t>
            </w:r>
            <w:proofErr w:type="spellEnd"/>
          </w:p>
        </w:tc>
        <w:tc>
          <w:tcPr>
            <w:tcW w:w="960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2D" w:rsidRPr="009B1B02" w:rsidRDefault="0022552D" w:rsidP="00225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2B425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Starostwo Powiatowe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 </w:t>
            </w:r>
            <w:r w:rsidRPr="00697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ul. Podchorążych 15, III piętro,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pokój 310</w:t>
            </w:r>
          </w:p>
        </w:tc>
      </w:tr>
    </w:tbl>
    <w:bookmarkEnd w:id="4"/>
    <w:p w:rsidR="009C6AE5" w:rsidRPr="00623060" w:rsidRDefault="009C6AE5" w:rsidP="009C6AE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B1B02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623060">
        <w:rPr>
          <w:rFonts w:ascii="Times New Roman" w:eastAsia="Calibri" w:hAnsi="Times New Roman" w:cs="Times New Roman"/>
          <w:b/>
        </w:rPr>
        <w:t>Pomoc w mediacji</w:t>
      </w:r>
      <w:r w:rsidRPr="00623060">
        <w:rPr>
          <w:rFonts w:ascii="Times New Roman" w:eastAsia="Calibri" w:hAnsi="Times New Roman" w:cs="Times New Roman"/>
        </w:rPr>
        <w:t xml:space="preserve"> można uzyskać: </w:t>
      </w:r>
    </w:p>
    <w:p w:rsidR="009C6AE5" w:rsidRPr="001B1989" w:rsidRDefault="00B500C7" w:rsidP="009C6AE5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1B1989">
        <w:rPr>
          <w:rFonts w:ascii="Times New Roman" w:eastAsia="Calibri" w:hAnsi="Times New Roman" w:cs="Times New Roman"/>
          <w:b/>
        </w:rPr>
        <w:t>20</w:t>
      </w:r>
      <w:r w:rsidR="009C6AE5" w:rsidRPr="001B1989">
        <w:rPr>
          <w:rFonts w:ascii="Times New Roman" w:eastAsia="Calibri" w:hAnsi="Times New Roman" w:cs="Times New Roman"/>
          <w:b/>
        </w:rPr>
        <w:t xml:space="preserve"> </w:t>
      </w:r>
      <w:r w:rsidRPr="001B1989">
        <w:rPr>
          <w:rFonts w:ascii="Times New Roman" w:eastAsia="Calibri" w:hAnsi="Times New Roman" w:cs="Times New Roman"/>
          <w:b/>
        </w:rPr>
        <w:t>stycznia</w:t>
      </w:r>
      <w:r w:rsidR="009C6AE5" w:rsidRPr="001B1989">
        <w:rPr>
          <w:rFonts w:ascii="Times New Roman" w:eastAsia="Calibri" w:hAnsi="Times New Roman" w:cs="Times New Roman"/>
          <w:b/>
        </w:rPr>
        <w:t xml:space="preserve"> </w:t>
      </w:r>
      <w:r w:rsidR="009C6AE5" w:rsidRPr="001B1989">
        <w:rPr>
          <w:rFonts w:ascii="Times New Roman" w:eastAsia="Calibri" w:hAnsi="Times New Roman" w:cs="Times New Roman"/>
        </w:rPr>
        <w:t>– czwartek (w godz. 11-15) od</w:t>
      </w:r>
      <w:r w:rsidR="009C6AE5" w:rsidRPr="001B19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6AE5" w:rsidRPr="001B1989">
        <w:rPr>
          <w:rFonts w:ascii="Times New Roman" w:eastAsia="Calibri" w:hAnsi="Times New Roman" w:cs="Times New Roman"/>
        </w:rPr>
        <w:t xml:space="preserve">r.pr./mediatora Jolanty Samsel-Hryń oraz </w:t>
      </w:r>
      <w:r w:rsidR="009C6AE5" w:rsidRPr="001B1989">
        <w:rPr>
          <w:rFonts w:ascii="Times New Roman" w:eastAsia="Calibri" w:hAnsi="Times New Roman" w:cs="Times New Roman"/>
          <w:b/>
        </w:rPr>
        <w:t>2</w:t>
      </w:r>
      <w:r w:rsidRPr="001B1989">
        <w:rPr>
          <w:rFonts w:ascii="Times New Roman" w:eastAsia="Calibri" w:hAnsi="Times New Roman" w:cs="Times New Roman"/>
          <w:b/>
        </w:rPr>
        <w:t>7</w:t>
      </w:r>
      <w:r w:rsidR="009C6AE5" w:rsidRPr="001B1989">
        <w:rPr>
          <w:rFonts w:ascii="Times New Roman" w:eastAsia="Calibri" w:hAnsi="Times New Roman" w:cs="Times New Roman"/>
          <w:b/>
        </w:rPr>
        <w:t xml:space="preserve"> </w:t>
      </w:r>
      <w:r w:rsidRPr="001B1989">
        <w:rPr>
          <w:rFonts w:ascii="Times New Roman" w:eastAsia="Calibri" w:hAnsi="Times New Roman" w:cs="Times New Roman"/>
          <w:b/>
        </w:rPr>
        <w:t>stycznia</w:t>
      </w:r>
      <w:r w:rsidR="009C6AE5" w:rsidRPr="001B1989">
        <w:rPr>
          <w:rFonts w:ascii="Times New Roman" w:eastAsia="Calibri" w:hAnsi="Times New Roman" w:cs="Times New Roman"/>
          <w:b/>
        </w:rPr>
        <w:t xml:space="preserve"> </w:t>
      </w:r>
      <w:r w:rsidR="009C6AE5" w:rsidRPr="001B1989">
        <w:rPr>
          <w:rFonts w:ascii="Times New Roman" w:eastAsia="Calibri" w:hAnsi="Times New Roman" w:cs="Times New Roman"/>
        </w:rPr>
        <w:t>– czwartek</w:t>
      </w:r>
      <w:r w:rsidR="009C6AE5" w:rsidRPr="001B1989">
        <w:rPr>
          <w:rFonts w:ascii="Times New Roman" w:eastAsia="Calibri" w:hAnsi="Times New Roman" w:cs="Times New Roman"/>
          <w:b/>
        </w:rPr>
        <w:t xml:space="preserve"> </w:t>
      </w:r>
      <w:r w:rsidR="009C6AE5" w:rsidRPr="001B1989">
        <w:rPr>
          <w:rFonts w:ascii="Times New Roman" w:eastAsia="Calibri" w:hAnsi="Times New Roman" w:cs="Times New Roman"/>
        </w:rPr>
        <w:t xml:space="preserve">(w godz. 11-15) od </w:t>
      </w:r>
      <w:r w:rsidRPr="001B1989">
        <w:rPr>
          <w:rFonts w:ascii="Times New Roman" w:eastAsia="Calibri" w:hAnsi="Times New Roman" w:cs="Times New Roman"/>
        </w:rPr>
        <w:t xml:space="preserve">r.pr./mediatora Magdaleny </w:t>
      </w:r>
      <w:proofErr w:type="spellStart"/>
      <w:r w:rsidRPr="001B1989">
        <w:rPr>
          <w:rFonts w:ascii="Times New Roman" w:eastAsia="Calibri" w:hAnsi="Times New Roman" w:cs="Times New Roman"/>
        </w:rPr>
        <w:t>Nachmann</w:t>
      </w:r>
      <w:proofErr w:type="spellEnd"/>
      <w:r w:rsidRPr="001B1989">
        <w:rPr>
          <w:rFonts w:ascii="Times New Roman" w:eastAsia="Calibri" w:hAnsi="Times New Roman" w:cs="Times New Roman"/>
          <w:b/>
        </w:rPr>
        <w:t xml:space="preserve"> </w:t>
      </w:r>
      <w:r w:rsidR="009C6AE5" w:rsidRPr="001B1989">
        <w:rPr>
          <w:rFonts w:ascii="Times New Roman" w:eastAsia="Calibri" w:hAnsi="Times New Roman" w:cs="Times New Roman"/>
        </w:rPr>
        <w:t xml:space="preserve">a także </w:t>
      </w:r>
      <w:r w:rsidR="009C6AE5" w:rsidRPr="001B1989">
        <w:rPr>
          <w:rFonts w:ascii="Times New Roman" w:eastAsia="Calibri" w:hAnsi="Times New Roman" w:cs="Times New Roman"/>
          <w:b/>
        </w:rPr>
        <w:t>2</w:t>
      </w:r>
      <w:r w:rsidRPr="001B1989">
        <w:rPr>
          <w:rFonts w:ascii="Times New Roman" w:eastAsia="Calibri" w:hAnsi="Times New Roman" w:cs="Times New Roman"/>
          <w:b/>
        </w:rPr>
        <w:t>8</w:t>
      </w:r>
      <w:r w:rsidR="009C6AE5" w:rsidRPr="001B1989">
        <w:rPr>
          <w:rFonts w:ascii="Times New Roman" w:eastAsia="Calibri" w:hAnsi="Times New Roman" w:cs="Times New Roman"/>
          <w:b/>
        </w:rPr>
        <w:t xml:space="preserve"> </w:t>
      </w:r>
      <w:r w:rsidRPr="001B1989">
        <w:rPr>
          <w:rFonts w:ascii="Times New Roman" w:eastAsia="Calibri" w:hAnsi="Times New Roman" w:cs="Times New Roman"/>
          <w:b/>
        </w:rPr>
        <w:t>stycznia</w:t>
      </w:r>
      <w:r w:rsidR="009C6AE5" w:rsidRPr="001B1989">
        <w:rPr>
          <w:rFonts w:ascii="Times New Roman" w:eastAsia="Calibri" w:hAnsi="Times New Roman" w:cs="Times New Roman"/>
          <w:b/>
        </w:rPr>
        <w:t xml:space="preserve"> </w:t>
      </w:r>
      <w:r w:rsidR="009C6AE5" w:rsidRPr="001B1989">
        <w:rPr>
          <w:rFonts w:ascii="Times New Roman" w:eastAsia="Calibri" w:hAnsi="Times New Roman" w:cs="Times New Roman"/>
        </w:rPr>
        <w:t>– piątek (w godz. 11 -15) od adw. – mediatora Ewy Jaśkiewicz</w:t>
      </w:r>
    </w:p>
    <w:p w:rsidR="009C6AE5" w:rsidRPr="00A05E1F" w:rsidRDefault="009C6AE5" w:rsidP="009C6AE5">
      <w:pPr>
        <w:spacing w:line="240" w:lineRule="auto"/>
        <w:ind w:left="4248"/>
        <w:rPr>
          <w:rFonts w:ascii="Liberation Serif" w:eastAsia="Calibri" w:hAnsi="Liberation Serif" w:cs="Times New Roman"/>
          <w:b/>
          <w:sz w:val="26"/>
          <w:szCs w:val="26"/>
        </w:rPr>
      </w:pPr>
      <w:r>
        <w:rPr>
          <w:rFonts w:ascii="Liberation Serif" w:eastAsia="Calibri" w:hAnsi="Liberation Serif" w:cs="Times New Roman"/>
          <w:b/>
          <w:sz w:val="26"/>
          <w:szCs w:val="26"/>
        </w:rPr>
        <w:t xml:space="preserve">                                                   </w:t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>S  T  A  R  O  S  T A</w:t>
      </w:r>
    </w:p>
    <w:p w:rsidR="00F02E36" w:rsidRPr="00D37FAD" w:rsidRDefault="009C6AE5" w:rsidP="00D37FAD">
      <w:pPr>
        <w:spacing w:line="240" w:lineRule="auto"/>
        <w:ind w:left="1416"/>
        <w:jc w:val="right"/>
        <w:rPr>
          <w:rFonts w:ascii="Liberation Serif" w:eastAsia="Calibri" w:hAnsi="Liberation Serif" w:cs="Times New Roman"/>
          <w:b/>
          <w:sz w:val="26"/>
          <w:szCs w:val="26"/>
        </w:rPr>
      </w:pPr>
      <w:r w:rsidRPr="009B1B02">
        <w:rPr>
          <w:rFonts w:ascii="Liberation Serif" w:eastAsia="Calibri" w:hAnsi="Liberation Serif" w:cs="Times New Roman"/>
          <w:b/>
          <w:sz w:val="26"/>
          <w:szCs w:val="26"/>
        </w:rPr>
        <w:t xml:space="preserve">                                            </w:t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>
        <w:rPr>
          <w:rFonts w:ascii="Liberation Serif" w:eastAsia="Calibri" w:hAnsi="Liberation Serif" w:cs="Times New Roman"/>
          <w:b/>
          <w:sz w:val="26"/>
          <w:szCs w:val="26"/>
        </w:rPr>
        <w:t xml:space="preserve">          </w:t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  <w:t xml:space="preserve">         Krzysztof Wiśniewski</w:t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bookmarkEnd w:id="0"/>
      <w:r w:rsidRPr="009B1B02">
        <w:rPr>
          <w:rFonts w:ascii="Liberation Serif" w:eastAsia="Calibri" w:hAnsi="Liberation Serif" w:cs="Times New Roman"/>
          <w:b/>
          <w:sz w:val="26"/>
          <w:szCs w:val="26"/>
        </w:rPr>
        <w:tab/>
      </w:r>
      <w:bookmarkEnd w:id="1"/>
    </w:p>
    <w:sectPr w:rsidR="00F02E36" w:rsidRPr="00D37FAD" w:rsidSect="00233B32">
      <w:pgSz w:w="16839" w:h="23814" w:code="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E5"/>
    <w:rsid w:val="000438CC"/>
    <w:rsid w:val="00116BEE"/>
    <w:rsid w:val="001B1989"/>
    <w:rsid w:val="0022552D"/>
    <w:rsid w:val="002D2122"/>
    <w:rsid w:val="003C51D6"/>
    <w:rsid w:val="0047435B"/>
    <w:rsid w:val="00623060"/>
    <w:rsid w:val="006E623B"/>
    <w:rsid w:val="007F0ADE"/>
    <w:rsid w:val="00812D12"/>
    <w:rsid w:val="009C6AE5"/>
    <w:rsid w:val="00AC517A"/>
    <w:rsid w:val="00B500C7"/>
    <w:rsid w:val="00C57321"/>
    <w:rsid w:val="00D37FAD"/>
    <w:rsid w:val="00F0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7A79"/>
  <w15:chartTrackingRefBased/>
  <w15:docId w15:val="{F11AAB1D-6D13-4437-91F4-8AE4E1F8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Słomski Michał</dc:creator>
  <cp:keywords/>
  <dc:description/>
  <cp:lastModifiedBy>Słomski Michał</cp:lastModifiedBy>
  <cp:revision>9</cp:revision>
  <dcterms:created xsi:type="dcterms:W3CDTF">2021-12-23T13:29:00Z</dcterms:created>
  <dcterms:modified xsi:type="dcterms:W3CDTF">2022-01-03T07:34:00Z</dcterms:modified>
</cp:coreProperties>
</file>