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9" w:rsidRPr="00675A05" w:rsidRDefault="009C7519" w:rsidP="009C7519">
      <w:pPr>
        <w:rPr>
          <w:sz w:val="28"/>
          <w:szCs w:val="28"/>
        </w:rPr>
      </w:pPr>
    </w:p>
    <w:p w:rsidR="00675A05" w:rsidRPr="00675A05" w:rsidRDefault="009C7519" w:rsidP="009C7519">
      <w:pPr>
        <w:pStyle w:val="Nagwek2"/>
        <w:jc w:val="center"/>
        <w:rPr>
          <w:b/>
          <w:sz w:val="28"/>
          <w:szCs w:val="28"/>
        </w:rPr>
      </w:pPr>
      <w:r w:rsidRPr="00675A05">
        <w:rPr>
          <w:b/>
          <w:sz w:val="28"/>
          <w:szCs w:val="28"/>
        </w:rPr>
        <w:t>UCHWAŁA Nr</w:t>
      </w:r>
      <w:r w:rsidR="00675A05" w:rsidRPr="00675A05">
        <w:rPr>
          <w:b/>
          <w:sz w:val="28"/>
          <w:szCs w:val="28"/>
        </w:rPr>
        <w:t xml:space="preserve"> 23/81/11</w:t>
      </w:r>
    </w:p>
    <w:p w:rsidR="009C7519" w:rsidRPr="00675A05" w:rsidRDefault="00675A05" w:rsidP="009C7519">
      <w:pPr>
        <w:pStyle w:val="Nagwek2"/>
        <w:jc w:val="center"/>
        <w:rPr>
          <w:b/>
          <w:sz w:val="28"/>
          <w:szCs w:val="28"/>
        </w:rPr>
      </w:pPr>
      <w:r w:rsidRPr="00675A05">
        <w:rPr>
          <w:b/>
          <w:sz w:val="28"/>
          <w:szCs w:val="28"/>
        </w:rPr>
        <w:t>Z</w:t>
      </w:r>
      <w:r w:rsidR="009C7519" w:rsidRPr="00675A05">
        <w:rPr>
          <w:b/>
          <w:sz w:val="28"/>
          <w:szCs w:val="28"/>
        </w:rPr>
        <w:t>arządu Powiatu Jeleniogórskiego</w:t>
      </w:r>
    </w:p>
    <w:p w:rsidR="009C7519" w:rsidRPr="00675A05" w:rsidRDefault="009C7519" w:rsidP="009C7519">
      <w:pPr>
        <w:pStyle w:val="Nagwek2"/>
        <w:jc w:val="center"/>
        <w:rPr>
          <w:b/>
          <w:sz w:val="28"/>
          <w:szCs w:val="28"/>
        </w:rPr>
      </w:pPr>
      <w:r w:rsidRPr="00675A05">
        <w:rPr>
          <w:b/>
          <w:sz w:val="28"/>
          <w:szCs w:val="28"/>
        </w:rPr>
        <w:t xml:space="preserve">z dnia </w:t>
      </w:r>
      <w:r w:rsidR="00675A05" w:rsidRPr="00675A05">
        <w:rPr>
          <w:b/>
          <w:sz w:val="28"/>
          <w:szCs w:val="28"/>
        </w:rPr>
        <w:t>19 maja</w:t>
      </w:r>
      <w:r w:rsidRPr="00675A05">
        <w:rPr>
          <w:b/>
          <w:sz w:val="28"/>
          <w:szCs w:val="28"/>
        </w:rPr>
        <w:t xml:space="preserve"> 2011</w:t>
      </w:r>
      <w:r w:rsidR="00675A05" w:rsidRPr="00675A05">
        <w:rPr>
          <w:b/>
          <w:sz w:val="28"/>
          <w:szCs w:val="28"/>
        </w:rPr>
        <w:t xml:space="preserve"> roku</w:t>
      </w:r>
    </w:p>
    <w:p w:rsidR="009C7519" w:rsidRPr="00675A05" w:rsidRDefault="009C7519" w:rsidP="009C7519">
      <w:pPr>
        <w:spacing w:line="360" w:lineRule="auto"/>
        <w:jc w:val="both"/>
        <w:rPr>
          <w:b/>
          <w:sz w:val="28"/>
          <w:szCs w:val="28"/>
        </w:rPr>
      </w:pPr>
    </w:p>
    <w:p w:rsidR="009C7519" w:rsidRPr="00675A05" w:rsidRDefault="009C7519" w:rsidP="009C7519">
      <w:pPr>
        <w:jc w:val="both"/>
        <w:rPr>
          <w:sz w:val="28"/>
          <w:szCs w:val="28"/>
        </w:rPr>
      </w:pPr>
      <w:r w:rsidRPr="00675A05">
        <w:rPr>
          <w:sz w:val="28"/>
          <w:szCs w:val="28"/>
        </w:rPr>
        <w:t>w sprawie wyrażenia zgody na wszczęcie postępowania o udzielenie zamówienia publicznego w trybie przetargu nieograniczonego na wykonanie zadania pn.:</w:t>
      </w:r>
      <w:r w:rsidR="00675A05">
        <w:rPr>
          <w:sz w:val="28"/>
          <w:szCs w:val="28"/>
        </w:rPr>
        <w:t> </w:t>
      </w:r>
      <w:r w:rsidRPr="00675A05">
        <w:rPr>
          <w:i/>
          <w:sz w:val="28"/>
          <w:szCs w:val="28"/>
        </w:rPr>
        <w:t>„Remont drogi powiatowej Nr 2731D, ul. Górna w Szklarskiej Porębie”.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</w:p>
    <w:p w:rsidR="009C7519" w:rsidRPr="00675A05" w:rsidRDefault="009C7519" w:rsidP="00675A05">
      <w:pPr>
        <w:ind w:firstLine="426"/>
        <w:jc w:val="both"/>
        <w:rPr>
          <w:sz w:val="28"/>
          <w:szCs w:val="28"/>
        </w:rPr>
      </w:pPr>
      <w:r w:rsidRPr="00675A05">
        <w:rPr>
          <w:sz w:val="28"/>
          <w:szCs w:val="28"/>
        </w:rPr>
        <w:t>Na podstawie art. 32 ust. 2 pkt. 3 i art. 33 usta</w:t>
      </w:r>
      <w:r w:rsidR="00675A05">
        <w:rPr>
          <w:sz w:val="28"/>
          <w:szCs w:val="28"/>
        </w:rPr>
        <w:t>wy z dnia 5 czerwca 1998 roku o </w:t>
      </w:r>
      <w:r w:rsidRPr="00675A05">
        <w:rPr>
          <w:sz w:val="28"/>
          <w:szCs w:val="28"/>
        </w:rPr>
        <w:t xml:space="preserve">samorządzie powiatowym (Dz. U. z 2001 roku Nr 142, poz.1592 z </w:t>
      </w:r>
      <w:proofErr w:type="spellStart"/>
      <w:r w:rsidRPr="00675A05">
        <w:rPr>
          <w:sz w:val="28"/>
          <w:szCs w:val="28"/>
        </w:rPr>
        <w:t>późn</w:t>
      </w:r>
      <w:proofErr w:type="spellEnd"/>
      <w:r w:rsidRPr="00675A05">
        <w:rPr>
          <w:sz w:val="28"/>
          <w:szCs w:val="28"/>
        </w:rPr>
        <w:t xml:space="preserve">. zm.) oraz art. 15 ust.2 i art. 39 ustawy z dnia 29 stycznia 2004 r. Prawo zamówień publicznych  </w:t>
      </w:r>
      <w:r w:rsidRPr="00675A05">
        <w:rPr>
          <w:bCs/>
          <w:sz w:val="28"/>
          <w:szCs w:val="28"/>
        </w:rPr>
        <w:t>(</w:t>
      </w:r>
      <w:r w:rsidRPr="00675A05">
        <w:rPr>
          <w:color w:val="000000"/>
          <w:sz w:val="28"/>
          <w:szCs w:val="28"/>
        </w:rPr>
        <w:t xml:space="preserve">Dz. U. z 2010 r. Nr 113, poz. 759 z </w:t>
      </w:r>
      <w:proofErr w:type="spellStart"/>
      <w:r w:rsidRPr="00675A05">
        <w:rPr>
          <w:color w:val="000000"/>
          <w:sz w:val="28"/>
          <w:szCs w:val="28"/>
        </w:rPr>
        <w:t>późn</w:t>
      </w:r>
      <w:proofErr w:type="spellEnd"/>
      <w:r w:rsidRPr="00675A05">
        <w:rPr>
          <w:color w:val="000000"/>
          <w:sz w:val="28"/>
          <w:szCs w:val="28"/>
        </w:rPr>
        <w:t>. zm.)</w:t>
      </w:r>
      <w:r w:rsidRPr="00675A05">
        <w:rPr>
          <w:i/>
          <w:color w:val="000000"/>
          <w:sz w:val="28"/>
          <w:szCs w:val="28"/>
        </w:rPr>
        <w:t>,</w:t>
      </w:r>
      <w:r w:rsidRPr="00675A05">
        <w:rPr>
          <w:sz w:val="28"/>
          <w:szCs w:val="28"/>
        </w:rPr>
        <w:t xml:space="preserve">  Zarząd Powiatu Jeleniogórskiego uchwala co następuje: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</w:p>
    <w:p w:rsidR="009C7519" w:rsidRPr="00675A05" w:rsidRDefault="009C7519" w:rsidP="000E4A6B">
      <w:pPr>
        <w:ind w:firstLine="426"/>
        <w:jc w:val="both"/>
        <w:rPr>
          <w:sz w:val="28"/>
          <w:szCs w:val="28"/>
        </w:rPr>
      </w:pPr>
      <w:r w:rsidRPr="00675A05">
        <w:rPr>
          <w:b/>
          <w:bCs/>
          <w:color w:val="000000"/>
          <w:sz w:val="28"/>
          <w:szCs w:val="28"/>
        </w:rPr>
        <w:t>§ 1.</w:t>
      </w:r>
      <w:r w:rsidRPr="00675A05">
        <w:rPr>
          <w:bCs/>
          <w:color w:val="000000"/>
          <w:sz w:val="28"/>
          <w:szCs w:val="28"/>
        </w:rPr>
        <w:t xml:space="preserve"> Wyraża się zgodę na wszczęcie postępowania o udzielenie zamówienia publicznego</w:t>
      </w:r>
      <w:r w:rsidRPr="00675A05">
        <w:rPr>
          <w:b/>
          <w:bCs/>
          <w:sz w:val="28"/>
          <w:szCs w:val="28"/>
        </w:rPr>
        <w:t xml:space="preserve"> </w:t>
      </w:r>
      <w:r w:rsidRPr="00675A05">
        <w:rPr>
          <w:sz w:val="28"/>
          <w:szCs w:val="28"/>
        </w:rPr>
        <w:t>w trybie przetargu nieograniczonego, o wartości szacunkowej poniżej kwoty 4.845.000,00  euro na wykonania zadania „Remont ul. Górnej w Szklarskiej Porębie – droga powiatowa nr 2731D”.</w:t>
      </w:r>
    </w:p>
    <w:p w:rsidR="009C7519" w:rsidRPr="00675A05" w:rsidRDefault="009C7519" w:rsidP="009C7519">
      <w:pPr>
        <w:ind w:left="567" w:hanging="567"/>
        <w:jc w:val="both"/>
        <w:rPr>
          <w:sz w:val="28"/>
          <w:szCs w:val="28"/>
        </w:rPr>
      </w:pPr>
    </w:p>
    <w:p w:rsidR="009C7519" w:rsidRPr="00675A05" w:rsidRDefault="009C7519" w:rsidP="00675A05">
      <w:pPr>
        <w:ind w:firstLine="426"/>
        <w:rPr>
          <w:bCs/>
          <w:color w:val="000000"/>
          <w:sz w:val="28"/>
          <w:szCs w:val="28"/>
        </w:rPr>
      </w:pPr>
      <w:r w:rsidRPr="00675A05">
        <w:rPr>
          <w:b/>
          <w:bCs/>
          <w:color w:val="000000"/>
          <w:sz w:val="28"/>
          <w:szCs w:val="28"/>
        </w:rPr>
        <w:t>§ 2.</w:t>
      </w:r>
      <w:r w:rsidRPr="00675A05">
        <w:rPr>
          <w:bCs/>
          <w:color w:val="000000"/>
          <w:sz w:val="28"/>
          <w:szCs w:val="28"/>
        </w:rPr>
        <w:t xml:space="preserve"> Wykonanie uchwały powierza się Dyrektorowi  Zarządu Dróg Powiatowych w Jeleniej Górze.</w:t>
      </w:r>
    </w:p>
    <w:p w:rsidR="009C7519" w:rsidRPr="00675A05" w:rsidRDefault="009C7519" w:rsidP="009C7519">
      <w:pPr>
        <w:jc w:val="both"/>
        <w:rPr>
          <w:bCs/>
          <w:color w:val="000000"/>
          <w:sz w:val="28"/>
          <w:szCs w:val="28"/>
        </w:rPr>
      </w:pPr>
    </w:p>
    <w:p w:rsidR="009C7519" w:rsidRPr="00675A05" w:rsidRDefault="009C7519" w:rsidP="009C7519">
      <w:pPr>
        <w:ind w:firstLine="426"/>
        <w:jc w:val="both"/>
        <w:rPr>
          <w:sz w:val="28"/>
          <w:szCs w:val="28"/>
        </w:rPr>
      </w:pPr>
      <w:r w:rsidRPr="00675A05">
        <w:rPr>
          <w:b/>
          <w:bCs/>
          <w:color w:val="000000"/>
          <w:sz w:val="28"/>
          <w:szCs w:val="28"/>
        </w:rPr>
        <w:t>§ 3.</w:t>
      </w:r>
      <w:r w:rsidRPr="00675A05">
        <w:rPr>
          <w:bCs/>
          <w:color w:val="000000"/>
          <w:sz w:val="28"/>
          <w:szCs w:val="28"/>
        </w:rPr>
        <w:t xml:space="preserve"> Uchwała wchodzi w życie z dniem podjęcia.</w:t>
      </w:r>
    </w:p>
    <w:p w:rsidR="009C7519" w:rsidRDefault="009C7519" w:rsidP="009C7519">
      <w:pPr>
        <w:jc w:val="both"/>
        <w:rPr>
          <w:sz w:val="28"/>
          <w:szCs w:val="28"/>
        </w:rPr>
      </w:pPr>
    </w:p>
    <w:p w:rsidR="00860212" w:rsidRPr="00675A05" w:rsidRDefault="00860212" w:rsidP="009C7519">
      <w:pPr>
        <w:jc w:val="both"/>
        <w:rPr>
          <w:sz w:val="28"/>
          <w:szCs w:val="28"/>
        </w:rPr>
      </w:pPr>
    </w:p>
    <w:p w:rsidR="00860212" w:rsidRPr="00860212" w:rsidRDefault="00860212" w:rsidP="00860212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860212">
        <w:rPr>
          <w:b/>
          <w:i/>
          <w:sz w:val="28"/>
          <w:szCs w:val="28"/>
        </w:rPr>
        <w:t>Członek</w:t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  <w:t xml:space="preserve">      </w:t>
      </w:r>
      <w:r>
        <w:rPr>
          <w:b/>
          <w:i/>
          <w:sz w:val="28"/>
          <w:szCs w:val="28"/>
        </w:rPr>
        <w:tab/>
        <w:t xml:space="preserve"> </w:t>
      </w:r>
      <w:r w:rsidRPr="00860212">
        <w:rPr>
          <w:b/>
          <w:i/>
          <w:sz w:val="28"/>
          <w:szCs w:val="28"/>
        </w:rPr>
        <w:t>Przewodniczący</w:t>
      </w:r>
    </w:p>
    <w:p w:rsidR="00860212" w:rsidRPr="00860212" w:rsidRDefault="00860212" w:rsidP="00860212">
      <w:pPr>
        <w:ind w:firstLine="708"/>
        <w:jc w:val="center"/>
        <w:rPr>
          <w:b/>
          <w:i/>
          <w:sz w:val="28"/>
          <w:szCs w:val="28"/>
        </w:rPr>
      </w:pPr>
      <w:r w:rsidRPr="00860212">
        <w:rPr>
          <w:b/>
          <w:i/>
          <w:sz w:val="28"/>
          <w:szCs w:val="28"/>
        </w:rPr>
        <w:t>Zarządu Powiatu</w:t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Pr="00860212">
        <w:rPr>
          <w:b/>
          <w:i/>
          <w:sz w:val="28"/>
          <w:szCs w:val="28"/>
        </w:rPr>
        <w:t>Zarządu Powiatu</w:t>
      </w:r>
    </w:p>
    <w:p w:rsidR="00860212" w:rsidRPr="00860212" w:rsidRDefault="00860212" w:rsidP="00860212">
      <w:pPr>
        <w:jc w:val="center"/>
        <w:rPr>
          <w:b/>
          <w:i/>
          <w:sz w:val="28"/>
          <w:szCs w:val="28"/>
        </w:rPr>
      </w:pPr>
    </w:p>
    <w:p w:rsidR="00860212" w:rsidRPr="00860212" w:rsidRDefault="00860212" w:rsidP="00860212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860212">
        <w:rPr>
          <w:b/>
          <w:i/>
          <w:sz w:val="28"/>
          <w:szCs w:val="28"/>
        </w:rPr>
        <w:t>Andrzej Więckowski</w:t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</w:r>
      <w:r w:rsidRPr="0086021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</w:t>
      </w:r>
      <w:r w:rsidRPr="00860212">
        <w:rPr>
          <w:b/>
          <w:i/>
          <w:sz w:val="28"/>
          <w:szCs w:val="28"/>
        </w:rPr>
        <w:t>Jacek Włodyga</w:t>
      </w:r>
    </w:p>
    <w:p w:rsidR="009C7519" w:rsidRPr="00860212" w:rsidRDefault="009C7519" w:rsidP="00860212">
      <w:pPr>
        <w:jc w:val="center"/>
        <w:rPr>
          <w:b/>
          <w:i/>
          <w:sz w:val="28"/>
          <w:szCs w:val="28"/>
        </w:rPr>
      </w:pPr>
    </w:p>
    <w:p w:rsidR="009C7519" w:rsidRPr="00675A05" w:rsidRDefault="009C7519">
      <w:pPr>
        <w:spacing w:after="200" w:line="276" w:lineRule="auto"/>
        <w:rPr>
          <w:sz w:val="28"/>
          <w:szCs w:val="28"/>
        </w:rPr>
      </w:pPr>
      <w:r w:rsidRPr="00675A05">
        <w:rPr>
          <w:sz w:val="28"/>
          <w:szCs w:val="28"/>
        </w:rPr>
        <w:br w:type="page"/>
      </w:r>
    </w:p>
    <w:p w:rsidR="009C7519" w:rsidRPr="00675A05" w:rsidRDefault="00675A05" w:rsidP="009C7519">
      <w:pPr>
        <w:jc w:val="center"/>
        <w:rPr>
          <w:b/>
          <w:sz w:val="28"/>
          <w:szCs w:val="28"/>
        </w:rPr>
      </w:pPr>
      <w:r w:rsidRPr="00675A05">
        <w:rPr>
          <w:b/>
          <w:sz w:val="28"/>
          <w:szCs w:val="28"/>
        </w:rPr>
        <w:lastRenderedPageBreak/>
        <w:t>Uzasadnienie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</w:p>
    <w:p w:rsidR="009C7519" w:rsidRPr="00675A05" w:rsidRDefault="009C7519" w:rsidP="009C7519">
      <w:pPr>
        <w:numPr>
          <w:ilvl w:val="0"/>
          <w:numId w:val="1"/>
        </w:numPr>
        <w:jc w:val="both"/>
        <w:rPr>
          <w:sz w:val="28"/>
          <w:szCs w:val="28"/>
        </w:rPr>
      </w:pPr>
      <w:r w:rsidRPr="00675A05">
        <w:rPr>
          <w:sz w:val="28"/>
          <w:szCs w:val="28"/>
        </w:rPr>
        <w:t>Zgodnie z art. 32 ust. 2 pkt. 3 i art. 33 ustawy z dnia 5 czerwca 1998 roku</w:t>
      </w:r>
      <w:r w:rsidR="00675A05">
        <w:rPr>
          <w:sz w:val="28"/>
          <w:szCs w:val="28"/>
        </w:rPr>
        <w:t xml:space="preserve"> o </w:t>
      </w:r>
      <w:r w:rsidRPr="00675A05">
        <w:rPr>
          <w:sz w:val="28"/>
          <w:szCs w:val="28"/>
        </w:rPr>
        <w:t xml:space="preserve">samorządzie powiatowym (Dz. U. z 2001 roku Nr 142, poz.1592 z </w:t>
      </w:r>
      <w:proofErr w:type="spellStart"/>
      <w:r w:rsidRPr="00675A05">
        <w:rPr>
          <w:sz w:val="28"/>
          <w:szCs w:val="28"/>
        </w:rPr>
        <w:t>późn</w:t>
      </w:r>
      <w:proofErr w:type="spellEnd"/>
      <w:r w:rsidRPr="00675A05">
        <w:rPr>
          <w:sz w:val="28"/>
          <w:szCs w:val="28"/>
        </w:rPr>
        <w:t>. zm.)</w:t>
      </w:r>
      <w:r w:rsidRPr="00675A05">
        <w:rPr>
          <w:i/>
          <w:color w:val="000000"/>
          <w:sz w:val="28"/>
          <w:szCs w:val="28"/>
        </w:rPr>
        <w:t xml:space="preserve">, </w:t>
      </w:r>
      <w:r w:rsidRPr="00675A05">
        <w:rPr>
          <w:sz w:val="28"/>
          <w:szCs w:val="28"/>
        </w:rPr>
        <w:t xml:space="preserve"> Zarząd Powiatu gospodaruje mieniem Powiatu i zadania Powiatu wykonuje przy pomocy Starostwa Powiatowego oraz jednostek organizacyjnych powiatu.</w:t>
      </w:r>
    </w:p>
    <w:p w:rsidR="009C7519" w:rsidRPr="00675A05" w:rsidRDefault="009C7519" w:rsidP="009C7519">
      <w:pPr>
        <w:numPr>
          <w:ilvl w:val="0"/>
          <w:numId w:val="1"/>
        </w:numPr>
        <w:jc w:val="both"/>
        <w:rPr>
          <w:sz w:val="28"/>
          <w:szCs w:val="28"/>
        </w:rPr>
      </w:pPr>
      <w:r w:rsidRPr="00675A05">
        <w:rPr>
          <w:sz w:val="28"/>
          <w:szCs w:val="28"/>
        </w:rPr>
        <w:t xml:space="preserve">Powiat Jeleniogórski złożył informację do </w:t>
      </w:r>
      <w:proofErr w:type="spellStart"/>
      <w:r w:rsidRPr="00675A05">
        <w:rPr>
          <w:sz w:val="28"/>
          <w:szCs w:val="28"/>
        </w:rPr>
        <w:t>MSWiA</w:t>
      </w:r>
      <w:proofErr w:type="spellEnd"/>
      <w:r w:rsidRPr="00675A05">
        <w:rPr>
          <w:sz w:val="28"/>
          <w:szCs w:val="28"/>
        </w:rPr>
        <w:t xml:space="preserve"> o stratach w infrastrukturze drogowej powstałych wyniku intensywnych opadów deszczu w dniach 26-28.09.2010 r. potwierdzonych Protokółami Komisji ds. weryfikacji strat powołanych przez Starostę Powiatu i Wojewodę dolnośląskiego oraz wnioski na dofinansowanie zadań dotyczących likwidacji skutków klęski żywiołowej.</w:t>
      </w:r>
    </w:p>
    <w:p w:rsidR="009C7519" w:rsidRPr="00675A05" w:rsidRDefault="009C7519" w:rsidP="009C7519">
      <w:pPr>
        <w:numPr>
          <w:ilvl w:val="0"/>
          <w:numId w:val="1"/>
        </w:numPr>
        <w:jc w:val="both"/>
        <w:rPr>
          <w:sz w:val="28"/>
          <w:szCs w:val="28"/>
        </w:rPr>
      </w:pPr>
      <w:r w:rsidRPr="00675A05">
        <w:rPr>
          <w:sz w:val="28"/>
          <w:szCs w:val="28"/>
        </w:rPr>
        <w:t xml:space="preserve">Ministerstwo Spraw Wewnętrznych i Administracji zatwierdziło wniosek Powiatu Jeleniogórskiego o dofinansowanie w 2011 r. z budżetu państwa w ramach podziału środków na usuwanie skutków klęsk żywiołowych  na zadania pn.:  </w:t>
      </w:r>
    </w:p>
    <w:p w:rsidR="009C7519" w:rsidRPr="00675A05" w:rsidRDefault="009C7519" w:rsidP="009C7519">
      <w:pPr>
        <w:numPr>
          <w:ilvl w:val="0"/>
          <w:numId w:val="2"/>
        </w:numPr>
        <w:jc w:val="both"/>
        <w:rPr>
          <w:sz w:val="28"/>
          <w:szCs w:val="28"/>
        </w:rPr>
      </w:pPr>
      <w:r w:rsidRPr="00675A05">
        <w:rPr>
          <w:i/>
          <w:sz w:val="28"/>
          <w:szCs w:val="28"/>
        </w:rPr>
        <w:t>„Remont drogi powiatowej Nr 2731D, ul. Górna w Szklarskiej Porębie”.</w:t>
      </w:r>
      <w:r w:rsidRPr="00675A05">
        <w:rPr>
          <w:sz w:val="28"/>
          <w:szCs w:val="28"/>
        </w:rPr>
        <w:t xml:space="preserve">  </w:t>
      </w:r>
    </w:p>
    <w:p w:rsidR="009C7519" w:rsidRPr="00675A05" w:rsidRDefault="009C7519" w:rsidP="009C7519">
      <w:pPr>
        <w:numPr>
          <w:ilvl w:val="0"/>
          <w:numId w:val="2"/>
        </w:numPr>
        <w:jc w:val="both"/>
        <w:rPr>
          <w:sz w:val="28"/>
          <w:szCs w:val="28"/>
        </w:rPr>
      </w:pPr>
      <w:r w:rsidRPr="00675A05">
        <w:rPr>
          <w:i/>
          <w:sz w:val="28"/>
          <w:szCs w:val="28"/>
        </w:rPr>
        <w:t>„Remont odcinka drogi powiatowej nr 2653D w Staniszowie – etap II”.</w:t>
      </w:r>
    </w:p>
    <w:p w:rsidR="009C7519" w:rsidRPr="00675A05" w:rsidRDefault="009C7519" w:rsidP="00675A05">
      <w:pPr>
        <w:pStyle w:val="FR1"/>
        <w:spacing w:line="240" w:lineRule="auto"/>
        <w:jc w:val="both"/>
        <w:rPr>
          <w:bCs/>
          <w:sz w:val="28"/>
          <w:szCs w:val="28"/>
        </w:rPr>
      </w:pPr>
      <w:r w:rsidRPr="00675A05">
        <w:rPr>
          <w:sz w:val="28"/>
          <w:szCs w:val="28"/>
        </w:rPr>
        <w:t xml:space="preserve">Promesa </w:t>
      </w:r>
      <w:proofErr w:type="spellStart"/>
      <w:r w:rsidRPr="00675A05">
        <w:rPr>
          <w:sz w:val="28"/>
          <w:szCs w:val="28"/>
        </w:rPr>
        <w:t>nr</w:t>
      </w:r>
      <w:proofErr w:type="spellEnd"/>
      <w:r w:rsidRPr="00675A05">
        <w:rPr>
          <w:sz w:val="28"/>
          <w:szCs w:val="28"/>
        </w:rPr>
        <w:t xml:space="preserve">. BUSKŻ-I-5901-4/11 z dnia 08.02.2011 r. przewiduje dotację w 2011 roku w wysokości 543.960,00,00 zł. nie większą niż </w:t>
      </w:r>
      <w:r w:rsidRPr="00675A05">
        <w:rPr>
          <w:bCs/>
          <w:sz w:val="28"/>
          <w:szCs w:val="28"/>
        </w:rPr>
        <w:t xml:space="preserve">wartość zadania po udzieleniu zamówienia publicznego, w przypadku zadań związanych z usuwaniem skutków powodzi mających miejsce w 2010 roku, jeżeli gmina została ujęta w rozporządzeniu Prezesa RM z dn. 04.01.2011. </w:t>
      </w:r>
    </w:p>
    <w:p w:rsidR="009C7519" w:rsidRPr="00675A05" w:rsidRDefault="009C7519" w:rsidP="00675A05">
      <w:pPr>
        <w:pStyle w:val="FR1"/>
        <w:spacing w:line="240" w:lineRule="auto"/>
        <w:jc w:val="both"/>
        <w:rPr>
          <w:sz w:val="28"/>
          <w:szCs w:val="28"/>
        </w:rPr>
      </w:pPr>
      <w:r w:rsidRPr="00675A05">
        <w:rPr>
          <w:bCs/>
          <w:sz w:val="28"/>
          <w:szCs w:val="28"/>
        </w:rPr>
        <w:t>Zarówno Gmina Szklarska Poręba jak i Gmina Podgórzyn są ujęte w w/w rozporządzeniu.</w:t>
      </w:r>
    </w:p>
    <w:p w:rsidR="009C7519" w:rsidRPr="00675A05" w:rsidRDefault="009C7519" w:rsidP="009C7519">
      <w:pPr>
        <w:numPr>
          <w:ilvl w:val="0"/>
          <w:numId w:val="1"/>
        </w:numPr>
        <w:jc w:val="both"/>
        <w:rPr>
          <w:sz w:val="28"/>
          <w:szCs w:val="28"/>
        </w:rPr>
      </w:pPr>
      <w:r w:rsidRPr="00675A05">
        <w:rPr>
          <w:bCs/>
          <w:sz w:val="28"/>
          <w:szCs w:val="28"/>
        </w:rPr>
        <w:t>Gmina Szklarska Poręba zgodnie z uchwałą Rady Miejskiej Szklarskiej Poręby zabezpieczyła środki budżetowe budżetu gminy na udział miasta w remoncie drogi powiatowej nr 2731D w zakresie opracowania dokumentacji i nadzoru inwestorskiego. Powiat Jeleniogórski zabezpiecza środki na remont drogi.</w:t>
      </w:r>
    </w:p>
    <w:p w:rsidR="009C7519" w:rsidRPr="00675A05" w:rsidRDefault="009C7519" w:rsidP="009C7519">
      <w:pPr>
        <w:ind w:left="720"/>
        <w:jc w:val="both"/>
        <w:rPr>
          <w:sz w:val="28"/>
          <w:szCs w:val="28"/>
        </w:rPr>
      </w:pPr>
    </w:p>
    <w:p w:rsidR="009C7519" w:rsidRPr="00675A05" w:rsidRDefault="009C7519" w:rsidP="009C7519">
      <w:pPr>
        <w:ind w:firstLine="360"/>
        <w:jc w:val="both"/>
        <w:rPr>
          <w:sz w:val="28"/>
          <w:szCs w:val="28"/>
        </w:rPr>
      </w:pPr>
      <w:r w:rsidRPr="00675A05">
        <w:rPr>
          <w:bCs/>
          <w:sz w:val="28"/>
          <w:szCs w:val="28"/>
        </w:rPr>
        <w:t>Przyrzeczona Promesą dotacja na w/w zadania zostanie potwierdzona przez Wojewodę Dolnośląskiego w formie umowy po przekazaniu przez Powiat wymaganych dokumentów do dnia 30.06.2011 r.,  w tym również umowy</w:t>
      </w:r>
      <w:r w:rsidR="00675A05">
        <w:rPr>
          <w:bCs/>
          <w:sz w:val="28"/>
          <w:szCs w:val="28"/>
        </w:rPr>
        <w:t xml:space="preserve"> z </w:t>
      </w:r>
      <w:r w:rsidRPr="00675A05">
        <w:rPr>
          <w:bCs/>
          <w:sz w:val="28"/>
          <w:szCs w:val="28"/>
        </w:rPr>
        <w:t xml:space="preserve">wykonawcą. </w:t>
      </w:r>
      <w:r w:rsidRPr="00675A05">
        <w:rPr>
          <w:sz w:val="28"/>
          <w:szCs w:val="28"/>
        </w:rPr>
        <w:t xml:space="preserve">Szczegółowe określenie wielkości przekazanych z dotacji środków nastąpi po  podpisaniu stosownych umów z wykonawcami obu planowanych zadań. 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  <w:r w:rsidRPr="00675A05">
        <w:rPr>
          <w:sz w:val="28"/>
          <w:szCs w:val="28"/>
        </w:rPr>
        <w:t xml:space="preserve">Wybór wykonawcy na remont drogi 2731D w Szklarskiej Porębie </w:t>
      </w:r>
      <w:r w:rsidRPr="00675A05">
        <w:rPr>
          <w:bCs/>
          <w:sz w:val="28"/>
          <w:szCs w:val="28"/>
        </w:rPr>
        <w:t>pozwoli na określenie zakresu remontu odcinka drogi powiatowej nr 2653D w Staniszowie w ramach realizacji etapu II i wszczęcie procedury przetargowej w celu wyłonienia wykonawcy i celowe wykorzystanie przyznanej dotacji.</w:t>
      </w:r>
    </w:p>
    <w:p w:rsidR="009C7519" w:rsidRPr="00675A05" w:rsidRDefault="009C7519" w:rsidP="009C7519">
      <w:pPr>
        <w:pStyle w:val="Akapitzlist"/>
        <w:ind w:left="0"/>
        <w:jc w:val="both"/>
        <w:rPr>
          <w:sz w:val="28"/>
          <w:szCs w:val="28"/>
        </w:rPr>
      </w:pPr>
      <w:r w:rsidRPr="00675A05">
        <w:rPr>
          <w:sz w:val="28"/>
          <w:szCs w:val="28"/>
        </w:rPr>
        <w:lastRenderedPageBreak/>
        <w:t xml:space="preserve">Zgodnie z art. 3 ust. 1 pkt 1 i art. 10 ust. 1 ustawy z dnia 29 stycznia 2004 r. Prawo zamówień publicznych” 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  <w:r w:rsidRPr="00675A05">
        <w:rPr>
          <w:bCs/>
          <w:sz w:val="28"/>
          <w:szCs w:val="28"/>
        </w:rPr>
        <w:t>(</w:t>
      </w:r>
      <w:r w:rsidRPr="00675A05">
        <w:rPr>
          <w:color w:val="000000"/>
          <w:sz w:val="28"/>
          <w:szCs w:val="28"/>
        </w:rPr>
        <w:t xml:space="preserve">Dz. U. z 2010 r. Nr 113, poz. 759, z </w:t>
      </w:r>
      <w:proofErr w:type="spellStart"/>
      <w:r w:rsidRPr="00675A05">
        <w:rPr>
          <w:color w:val="000000"/>
          <w:sz w:val="28"/>
          <w:szCs w:val="28"/>
        </w:rPr>
        <w:t>późn</w:t>
      </w:r>
      <w:proofErr w:type="spellEnd"/>
      <w:r w:rsidRPr="00675A05">
        <w:rPr>
          <w:color w:val="000000"/>
          <w:sz w:val="28"/>
          <w:szCs w:val="28"/>
        </w:rPr>
        <w:t xml:space="preserve">. zm.), </w:t>
      </w:r>
      <w:r w:rsidRPr="00675A05">
        <w:rPr>
          <w:sz w:val="28"/>
          <w:szCs w:val="28"/>
        </w:rPr>
        <w:t xml:space="preserve"> jednostki sektora finansów publicznych do udzielania zamówień publicznych</w:t>
      </w:r>
      <w:r w:rsidR="00675A05">
        <w:rPr>
          <w:sz w:val="28"/>
          <w:szCs w:val="28"/>
        </w:rPr>
        <w:t xml:space="preserve"> stosują przedmiotową ustawę, a </w:t>
      </w:r>
      <w:r w:rsidRPr="00675A05">
        <w:rPr>
          <w:sz w:val="28"/>
          <w:szCs w:val="28"/>
        </w:rPr>
        <w:t xml:space="preserve">podstawowym trybem udzielania zamówień jest przetarg nieograniczony. 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  <w:r w:rsidRPr="00675A05">
        <w:rPr>
          <w:sz w:val="28"/>
          <w:szCs w:val="28"/>
        </w:rPr>
        <w:t xml:space="preserve">Zarząd Dróg Powiatowych w Jeleniej Górze jest jednostką organizacyjną Powiatu Jeleniogórskiego, działającą w formie jednostki budżetowej, utworzonej na podstawie Uchwały Rady Powiatu Jeleniogórskiego nr V/5/99 z dnia 27 stycznia 1999 r. Wykonuje ona zadania zarządcy drogi, o których mowa w art. 20 w zawiązku z art. 21 ust. 1 ustawy z dnia 21 marca 1985 r. o drogach publicznych (Dz. U. z 2007 r. Nr 19, poz. 115 z </w:t>
      </w:r>
      <w:proofErr w:type="spellStart"/>
      <w:r w:rsidRPr="00675A05">
        <w:rPr>
          <w:sz w:val="28"/>
          <w:szCs w:val="28"/>
        </w:rPr>
        <w:t>późn</w:t>
      </w:r>
      <w:proofErr w:type="spellEnd"/>
      <w:r w:rsidRPr="00675A05">
        <w:rPr>
          <w:sz w:val="28"/>
          <w:szCs w:val="28"/>
        </w:rPr>
        <w:t>. zm.).</w:t>
      </w:r>
    </w:p>
    <w:p w:rsidR="009C7519" w:rsidRPr="00675A05" w:rsidRDefault="009C7519" w:rsidP="009C7519">
      <w:pPr>
        <w:jc w:val="both"/>
        <w:rPr>
          <w:sz w:val="28"/>
          <w:szCs w:val="28"/>
        </w:rPr>
      </w:pPr>
      <w:r w:rsidRPr="00675A05">
        <w:rPr>
          <w:sz w:val="28"/>
          <w:szCs w:val="28"/>
        </w:rPr>
        <w:t xml:space="preserve">Zgodnie z art. 15 ust.2 Prawa zamówień publicznych zamawiający może powierzyć przygotowanie i przeprowadzenie postępowanie o udzielenia zamienia publicznego własnej jednostce organizacyjnej. </w:t>
      </w:r>
    </w:p>
    <w:p w:rsidR="004E3415" w:rsidRPr="00675A05" w:rsidRDefault="009C7519" w:rsidP="00675A05">
      <w:pPr>
        <w:jc w:val="both"/>
        <w:rPr>
          <w:sz w:val="28"/>
          <w:szCs w:val="28"/>
        </w:rPr>
      </w:pPr>
      <w:r w:rsidRPr="00675A05">
        <w:rPr>
          <w:sz w:val="28"/>
          <w:szCs w:val="28"/>
        </w:rPr>
        <w:t>Stąd wynika potrzeba podjęcia uchwały.</w:t>
      </w:r>
    </w:p>
    <w:sectPr w:rsidR="004E3415" w:rsidRPr="00675A05" w:rsidSect="00C50102">
      <w:pgSz w:w="11906" w:h="16838"/>
      <w:pgMar w:top="993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13B"/>
    <w:multiLevelType w:val="hybridMultilevel"/>
    <w:tmpl w:val="679A1604"/>
    <w:lvl w:ilvl="0" w:tplc="585A077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22048"/>
    <w:multiLevelType w:val="hybridMultilevel"/>
    <w:tmpl w:val="37762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519"/>
    <w:rsid w:val="000E4A6B"/>
    <w:rsid w:val="001B4B3B"/>
    <w:rsid w:val="001E00B3"/>
    <w:rsid w:val="0041150E"/>
    <w:rsid w:val="004E3415"/>
    <w:rsid w:val="00582C7C"/>
    <w:rsid w:val="00675A05"/>
    <w:rsid w:val="006E6106"/>
    <w:rsid w:val="00860212"/>
    <w:rsid w:val="00931A6B"/>
    <w:rsid w:val="00945F7F"/>
    <w:rsid w:val="009C7519"/>
    <w:rsid w:val="00C5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7519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751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FR1">
    <w:name w:val="FR1"/>
    <w:rsid w:val="009C7519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51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Jelenia Góra</dc:creator>
  <cp:keywords/>
  <dc:description/>
  <cp:lastModifiedBy>Starostwo Powiatowe Jelenia Góra</cp:lastModifiedBy>
  <cp:revision>5</cp:revision>
  <cp:lastPrinted>2011-05-19T10:20:00Z</cp:lastPrinted>
  <dcterms:created xsi:type="dcterms:W3CDTF">2011-05-19T10:18:00Z</dcterms:created>
  <dcterms:modified xsi:type="dcterms:W3CDTF">2011-05-25T08:03:00Z</dcterms:modified>
</cp:coreProperties>
</file>