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ECA" w:rsidRPr="00F51ECA" w:rsidRDefault="00F51ECA" w:rsidP="00F51EC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Liberation Serif"/>
          <w:i/>
          <w:iCs/>
          <w:color w:val="000000"/>
          <w:sz w:val="20"/>
          <w:szCs w:val="20"/>
          <w:shd w:val="clear" w:color="auto" w:fill="FFFFFF"/>
          <w:lang w:eastAsia="pl-PL"/>
        </w:rPr>
      </w:pPr>
      <w:r w:rsidRPr="00F51ECA">
        <w:rPr>
          <w:rFonts w:eastAsia="Times New Roman" w:cs="Liberation Serif"/>
          <w:i/>
          <w:iCs/>
          <w:color w:val="000000"/>
          <w:sz w:val="20"/>
          <w:szCs w:val="20"/>
          <w:shd w:val="clear" w:color="auto" w:fill="FFFFFF"/>
          <w:lang w:eastAsia="pl-PL"/>
        </w:rPr>
        <w:t>Wzór</w:t>
      </w:r>
      <w:bookmarkStart w:id="0" w:name="_GoBack"/>
      <w:bookmarkEnd w:id="0"/>
    </w:p>
    <w:p w:rsidR="00F51ECA" w:rsidRPr="00F51ECA" w:rsidRDefault="00F51ECA" w:rsidP="00F51EC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pl-PL"/>
        </w:rPr>
      </w:pPr>
    </w:p>
    <w:p w:rsidR="00F51ECA" w:rsidRPr="00F51ECA" w:rsidRDefault="00F51ECA" w:rsidP="00F51EC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pl-PL"/>
        </w:rPr>
      </w:pPr>
      <w:r w:rsidRPr="00F51ECA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pl-PL"/>
        </w:rPr>
        <w:t>UMOWA</w:t>
      </w:r>
    </w:p>
    <w:p w:rsidR="00F51ECA" w:rsidRPr="00F51ECA" w:rsidRDefault="00F51ECA" w:rsidP="00F51EC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pl-PL"/>
        </w:rPr>
      </w:pPr>
    </w:p>
    <w:p w:rsidR="00F51ECA" w:rsidRPr="00F51ECA" w:rsidRDefault="00F51ECA" w:rsidP="00F51E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F51ECA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zawarta w dniu …… w Jeleniej Górze, pomiędzy:</w:t>
      </w:r>
    </w:p>
    <w:p w:rsidR="00F51ECA" w:rsidRPr="00F51ECA" w:rsidRDefault="00F51ECA" w:rsidP="00F51E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:rsidR="00F51ECA" w:rsidRPr="00F51ECA" w:rsidRDefault="00F51ECA" w:rsidP="00F51E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F51ECA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Powiatem Jeleniogórskim – Starostwem Powiatowym w Jeleniej Górze, ul. Kochanowskiego 10, 58-500 Jelenia Góra, NIP ……………………., reprezentowanym przez:</w:t>
      </w:r>
    </w:p>
    <w:p w:rsidR="00F51ECA" w:rsidRPr="00F51ECA" w:rsidRDefault="00F51ECA" w:rsidP="00F51ECA">
      <w:pPr>
        <w:numPr>
          <w:ilvl w:val="0"/>
          <w:numId w:val="1"/>
        </w:numPr>
        <w:tabs>
          <w:tab w:val="right" w:pos="9066"/>
        </w:tabs>
        <w:autoSpaceDE w:val="0"/>
        <w:autoSpaceDN w:val="0"/>
        <w:adjustRightInd w:val="0"/>
        <w:spacing w:after="6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F51ECA">
        <w:rPr>
          <w:rFonts w:eastAsia="Times New Roman" w:cs="Liberation Serif"/>
          <w:szCs w:val="24"/>
          <w:shd w:val="clear" w:color="auto" w:fill="FFFFFF"/>
          <w:lang w:eastAsia="pl-PL"/>
        </w:rPr>
        <w:t>Krzysztofa Wiśniewskiego – Starostę Jeleniogórskiego,</w:t>
      </w:r>
    </w:p>
    <w:p w:rsidR="00F51ECA" w:rsidRPr="00F51ECA" w:rsidRDefault="00F51ECA" w:rsidP="00F51ECA">
      <w:pPr>
        <w:numPr>
          <w:ilvl w:val="0"/>
          <w:numId w:val="1"/>
        </w:numPr>
        <w:tabs>
          <w:tab w:val="right" w:pos="9066"/>
        </w:tabs>
        <w:autoSpaceDE w:val="0"/>
        <w:autoSpaceDN w:val="0"/>
        <w:adjustRightInd w:val="0"/>
        <w:spacing w:after="6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F51ECA">
        <w:rPr>
          <w:rFonts w:eastAsia="Times New Roman" w:cs="Liberation Serif"/>
          <w:szCs w:val="24"/>
          <w:shd w:val="clear" w:color="auto" w:fill="FFFFFF"/>
          <w:lang w:eastAsia="pl-PL"/>
        </w:rPr>
        <w:t>Jarosława Kotlińskiego – Wicestarostę Jeleniogórskiego,</w:t>
      </w:r>
    </w:p>
    <w:p w:rsidR="00F51ECA" w:rsidRPr="00F51ECA" w:rsidRDefault="00F51ECA" w:rsidP="00F51ECA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pl-PL"/>
        </w:rPr>
      </w:pPr>
      <w:r w:rsidRPr="00F51ECA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 xml:space="preserve">przy kontrasygnacie Skarbnika Powiatu – Grażyny </w:t>
      </w:r>
      <w:proofErr w:type="spellStart"/>
      <w:r w:rsidRPr="00F51ECA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Bojęć</w:t>
      </w:r>
      <w:proofErr w:type="spellEnd"/>
      <w:r w:rsidRPr="00F51ECA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 xml:space="preserve">, zwanym dalej </w:t>
      </w:r>
      <w:r w:rsidRPr="00F51ECA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pl-PL"/>
        </w:rPr>
        <w:t>Sprzedającym,</w:t>
      </w:r>
    </w:p>
    <w:p w:rsidR="00F51ECA" w:rsidRPr="00F51ECA" w:rsidRDefault="00F51ECA" w:rsidP="00F51ECA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F51ECA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a</w:t>
      </w:r>
    </w:p>
    <w:p w:rsidR="00F51ECA" w:rsidRPr="00F51ECA" w:rsidRDefault="00F51ECA" w:rsidP="00F51ECA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pl-PL"/>
        </w:rPr>
      </w:pPr>
      <w:r w:rsidRPr="00F51ECA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 xml:space="preserve">……………………………………….., zam. ………………………………………………….., legitymującym się dowodem osobistym seria ………. nr ……….…., wydanym przez ………………………………………………………………, zwanym dalej </w:t>
      </w:r>
      <w:r w:rsidRPr="00F51ECA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pl-PL"/>
        </w:rPr>
        <w:t>Kupującym,</w:t>
      </w:r>
    </w:p>
    <w:p w:rsidR="00F51ECA" w:rsidRPr="00F51ECA" w:rsidRDefault="00F51ECA" w:rsidP="00F51ECA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pl-PL"/>
        </w:rPr>
      </w:pPr>
    </w:p>
    <w:p w:rsidR="00F51ECA" w:rsidRPr="00F51ECA" w:rsidRDefault="00F51ECA" w:rsidP="00F51ECA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F51ECA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o następującej treści:</w:t>
      </w:r>
    </w:p>
    <w:p w:rsidR="00F51ECA" w:rsidRPr="00F51ECA" w:rsidRDefault="00F51ECA" w:rsidP="00F51ECA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:rsidR="00F51ECA" w:rsidRPr="00F51ECA" w:rsidRDefault="00F51ECA" w:rsidP="00F51ECA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center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F51ECA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§1</w:t>
      </w:r>
    </w:p>
    <w:p w:rsidR="00F51ECA" w:rsidRPr="00F51ECA" w:rsidRDefault="00F51ECA" w:rsidP="00F51ECA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F51ECA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Sprzedający sprzedaje, a Kupujący nabywa pojazd marki ………………….., nr rej. ………………, rok produkcji …………, nr identyfikacyjny (VIN) ……………………………… wraz z wyposażeniem standardowym i dodatkowym pojazdu.</w:t>
      </w:r>
    </w:p>
    <w:p w:rsidR="00F51ECA" w:rsidRPr="00F51ECA" w:rsidRDefault="00F51ECA" w:rsidP="00F51ECA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:rsidR="00F51ECA" w:rsidRPr="00F51ECA" w:rsidRDefault="00F51ECA" w:rsidP="00F51ECA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center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F51ECA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§2</w:t>
      </w:r>
    </w:p>
    <w:p w:rsidR="00F51ECA" w:rsidRPr="00F51ECA" w:rsidRDefault="00F51ECA" w:rsidP="00F51ECA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F51ECA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Pojazd i wyposażenie, o którym mowa w §1 niniejszej umowy, stanowią własność Sprzedającego, są wolne od wad prawnych, nie są obciążone prawami na rzecz osób trzecich oraz w stosunku do nich nie toczą się żadne postępowania, których przedmiotem jest ten pojazd, nie stanowi on również przedmiotu zabezpieczenia.</w:t>
      </w:r>
    </w:p>
    <w:p w:rsidR="00F51ECA" w:rsidRPr="00F51ECA" w:rsidRDefault="00F51ECA" w:rsidP="00F51ECA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:rsidR="00F51ECA" w:rsidRPr="00F51ECA" w:rsidRDefault="00F51ECA" w:rsidP="00F51ECA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center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F51ECA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§3</w:t>
      </w:r>
    </w:p>
    <w:p w:rsidR="00F51ECA" w:rsidRPr="00F51ECA" w:rsidRDefault="00F51ECA" w:rsidP="00F51ECA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F51ECA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1. Tytułem zapłaty ceny za pojazd wraz z wyposażeniem, o którym mowa w §1, Kupujący zapłaci Sprzedającemu kwotę ……………. zł brutto (słownie złotych brutto: ………………………………………….) w dniu zawarcia umowy i otrzymaniu przez Kupującego faktury VAT, przelewem na konto Sprzedającego w banku Getin Noble Bank S.A. nr rachunku 79 1560 0013 2972 6951 8000 0008.</w:t>
      </w:r>
    </w:p>
    <w:p w:rsidR="00F51ECA" w:rsidRPr="00F51ECA" w:rsidRDefault="00F51ECA" w:rsidP="00F51ECA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F51ECA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2. Zwłoka Kupującego w zapłacie za zakupiony przedmiot,  upoważnia Sprzedającego do odstąpienia od umowy i nałożenia na Kupującego kary umownej w wysokości 10 % kwoty, o której mowa w ust. 1.</w:t>
      </w:r>
    </w:p>
    <w:p w:rsidR="00F51ECA" w:rsidRPr="00F51ECA" w:rsidRDefault="00F51ECA" w:rsidP="00F51ECA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:rsidR="00F51ECA" w:rsidRPr="00F51ECA" w:rsidRDefault="00F51ECA" w:rsidP="00F51ECA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center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F51ECA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§4</w:t>
      </w:r>
    </w:p>
    <w:p w:rsidR="00F51ECA" w:rsidRPr="00F51ECA" w:rsidRDefault="00F51ECA" w:rsidP="00F51ECA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F51ECA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1. Wydanie przedmiotu umowy nastąpi niezwłocznie po uiszczeniu przez Kupującego ceny.</w:t>
      </w:r>
    </w:p>
    <w:p w:rsidR="00F51ECA" w:rsidRPr="00F51ECA" w:rsidRDefault="00F51ECA" w:rsidP="00F51ECA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F51ECA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2. Sprzedający zastrzega sobie własność pojazdu do chwili uiszczenia przez Kupującego ceny za pojazd.</w:t>
      </w:r>
    </w:p>
    <w:p w:rsidR="00F51ECA" w:rsidRPr="00F51ECA" w:rsidRDefault="00F51ECA" w:rsidP="00F51ECA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F51ECA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lastRenderedPageBreak/>
        <w:t>3. Miejscem wydania pojazdu będzie …………………………………</w:t>
      </w:r>
    </w:p>
    <w:p w:rsidR="00F51ECA" w:rsidRPr="00F51ECA" w:rsidRDefault="00F51ECA" w:rsidP="00F51ECA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F51ECA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4. Wydanie pojazdu i wyposażenia wraz z dokumentami nastąpi na podstawie protokołu zdawczo-odbiorczego, podpisanego przez Kupującego i Sprzedającego.</w:t>
      </w:r>
    </w:p>
    <w:p w:rsidR="00F51ECA" w:rsidRPr="00F51ECA" w:rsidRDefault="00F51ECA" w:rsidP="00F51ECA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F51ECA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5. Wraz z pojazdem Sprzedający wyda Kupującemu wszystkie posiadane przez niego dokumenty dotyczące pojazdu.</w:t>
      </w:r>
    </w:p>
    <w:p w:rsidR="00F51ECA" w:rsidRPr="00F51ECA" w:rsidRDefault="00F51ECA" w:rsidP="00F51ECA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F51ECA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6. Kupujący zobowiązuje się do wypowiedzenia umowy OC nabytej wraz z pojazdem niezwłocznie po podpisaniu umowy. Jednocześnie Kupujący zobowiązuje się do zawarcia umowy ubezpieczenia OC.</w:t>
      </w:r>
    </w:p>
    <w:p w:rsidR="00F51ECA" w:rsidRPr="00F51ECA" w:rsidRDefault="00F51ECA" w:rsidP="00F51ECA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center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:rsidR="00F51ECA" w:rsidRPr="00F51ECA" w:rsidRDefault="00F51ECA" w:rsidP="00F51ECA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center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F51ECA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§5</w:t>
      </w:r>
    </w:p>
    <w:p w:rsidR="00F51ECA" w:rsidRPr="00F51ECA" w:rsidRDefault="00F51ECA" w:rsidP="00F51ECA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F51ECA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1. Kupujący oświadcza, że znany jest mu stan techniczny pojazdu i wyposażenia, określonego w §1 niniejszej umowy oraz, że z tego tytułu nie będzie wnosił żadnych roszczeń do Sprzedającego.</w:t>
      </w:r>
    </w:p>
    <w:p w:rsidR="00F51ECA" w:rsidRPr="00F51ECA" w:rsidRDefault="00F51ECA" w:rsidP="00F51ECA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F51ECA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2. Kupujący dokonał sprawdzenia oznakowania pojazdu i nie wnosi żadnych zastrzeżeń.</w:t>
      </w:r>
    </w:p>
    <w:p w:rsidR="00F51ECA" w:rsidRPr="00F51ECA" w:rsidRDefault="00F51ECA" w:rsidP="00F51ECA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:rsidR="00F51ECA" w:rsidRPr="00F51ECA" w:rsidRDefault="00F51ECA" w:rsidP="00F51ECA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center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F51ECA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§6</w:t>
      </w:r>
    </w:p>
    <w:p w:rsidR="00F51ECA" w:rsidRPr="00F51ECA" w:rsidRDefault="00F51ECA" w:rsidP="00F51ECA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F51ECA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Wszelkie koszty związane z realizacją niniejszej umowy obciążają Kupującego.</w:t>
      </w:r>
    </w:p>
    <w:p w:rsidR="00F51ECA" w:rsidRPr="00F51ECA" w:rsidRDefault="00F51ECA" w:rsidP="00F51ECA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:rsidR="00F51ECA" w:rsidRPr="00F51ECA" w:rsidRDefault="00F51ECA" w:rsidP="00F51ECA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center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F51ECA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§7</w:t>
      </w:r>
    </w:p>
    <w:p w:rsidR="00F51ECA" w:rsidRPr="00F51ECA" w:rsidRDefault="00F51ECA" w:rsidP="00F51ECA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F51ECA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Wszelkie zmiany do umowy wymagają formy pisemnej pod rygorem nieważności.</w:t>
      </w:r>
    </w:p>
    <w:p w:rsidR="00F51ECA" w:rsidRPr="00F51ECA" w:rsidRDefault="00F51ECA" w:rsidP="00F51ECA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:rsidR="00F51ECA" w:rsidRPr="00F51ECA" w:rsidRDefault="00F51ECA" w:rsidP="00F51ECA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center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F51ECA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§8</w:t>
      </w:r>
    </w:p>
    <w:p w:rsidR="00F51ECA" w:rsidRPr="00F51ECA" w:rsidRDefault="00F51ECA" w:rsidP="00F51ECA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F51ECA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1. W sprawach nieuregulowanych niniejszą umową mają zastosowanie przepisy Kodeksu Cywilnego.</w:t>
      </w:r>
    </w:p>
    <w:p w:rsidR="00F51ECA" w:rsidRPr="00F51ECA" w:rsidRDefault="00F51ECA" w:rsidP="00F51ECA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F51ECA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2. Ewentualne spory wynikłe na tle wykonywania umowy rozstrzygane będą przez sąd powszechny właściwy dla siedziby Sprzedającego.</w:t>
      </w:r>
    </w:p>
    <w:p w:rsidR="00F51ECA" w:rsidRPr="00F51ECA" w:rsidRDefault="00F51ECA" w:rsidP="00F51ECA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:rsidR="00F51ECA" w:rsidRPr="00F51ECA" w:rsidRDefault="00F51ECA" w:rsidP="00F51ECA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center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F51ECA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§9</w:t>
      </w:r>
    </w:p>
    <w:p w:rsidR="00F51ECA" w:rsidRPr="00F51ECA" w:rsidRDefault="00F51ECA" w:rsidP="00F51ECA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F51ECA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Umowę sporządzono w trzech jednobrzmiących egzemplarzach, dwa dla Sprzedającego i jeden dla Kupującego.</w:t>
      </w:r>
    </w:p>
    <w:p w:rsidR="00F51ECA" w:rsidRPr="00F51ECA" w:rsidRDefault="00F51ECA" w:rsidP="00F51ECA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:rsidR="00F51ECA" w:rsidRPr="00F51ECA" w:rsidRDefault="00F51ECA" w:rsidP="00F51ECA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:rsidR="00F51ECA" w:rsidRPr="00F51ECA" w:rsidRDefault="00F51ECA" w:rsidP="00F51ECA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:rsidR="00F51ECA" w:rsidRPr="00F51ECA" w:rsidRDefault="00F51ECA" w:rsidP="00F51ECA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F51ECA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……………………….</w:t>
      </w:r>
      <w:r w:rsidRPr="00F51ECA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ab/>
        <w:t>…………………………….</w:t>
      </w:r>
    </w:p>
    <w:p w:rsidR="00D51AC8" w:rsidRPr="00F51ECA" w:rsidRDefault="00F51ECA" w:rsidP="00F51ECA">
      <w:pPr>
        <w:tabs>
          <w:tab w:val="left" w:pos="426"/>
          <w:tab w:val="right" w:pos="8364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ab/>
      </w:r>
      <w:r w:rsidRPr="00F51ECA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Sprzedający:</w:t>
      </w:r>
      <w:r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ab/>
      </w:r>
      <w:r w:rsidRPr="00F51ECA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Kupujący:</w:t>
      </w:r>
    </w:p>
    <w:sectPr w:rsidR="00D51AC8" w:rsidRPr="00F51ECA" w:rsidSect="008F485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6618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CA"/>
    <w:rsid w:val="00AC77E3"/>
    <w:rsid w:val="00D51AC8"/>
    <w:rsid w:val="00F5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15C5"/>
  <w15:chartTrackingRefBased/>
  <w15:docId w15:val="{DC2648B7-0D59-4FDE-8A71-28113D8C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51ECA"/>
    <w:pPr>
      <w:autoSpaceDE w:val="0"/>
      <w:autoSpaceDN w:val="0"/>
      <w:adjustRightInd w:val="0"/>
      <w:ind w:left="720"/>
      <w:contextualSpacing/>
    </w:pPr>
    <w:rPr>
      <w:rFonts w:ascii="Calibri" w:eastAsia="Times New Roman" w:hAnsi="Calibri" w:cs="Calibri"/>
      <w:color w:val="000000"/>
      <w:sz w:val="22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Dagmara</dc:creator>
  <cp:keywords/>
  <dc:description/>
  <cp:lastModifiedBy>Mazur Dagmara</cp:lastModifiedBy>
  <cp:revision>1</cp:revision>
  <dcterms:created xsi:type="dcterms:W3CDTF">2020-07-15T13:20:00Z</dcterms:created>
  <dcterms:modified xsi:type="dcterms:W3CDTF">2020-07-15T13:22:00Z</dcterms:modified>
</cp:coreProperties>
</file>