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E9" w:rsidRDefault="006976E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21825" w:type="dxa"/>
        <w:tblLook w:val="04A0" w:firstRow="1" w:lastRow="0" w:firstColumn="1" w:lastColumn="0" w:noHBand="0" w:noVBand="1"/>
      </w:tblPr>
      <w:tblGrid>
        <w:gridCol w:w="704"/>
        <w:gridCol w:w="2977"/>
        <w:gridCol w:w="4329"/>
        <w:gridCol w:w="6302"/>
        <w:gridCol w:w="7513"/>
      </w:tblGrid>
      <w:tr w:rsidR="009A28D4" w:rsidTr="004926B1">
        <w:tc>
          <w:tcPr>
            <w:tcW w:w="704" w:type="dxa"/>
            <w:vMerge w:val="restart"/>
          </w:tcPr>
          <w:p w:rsidR="009A28D4" w:rsidRDefault="009A28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21" w:type="dxa"/>
            <w:gridSpan w:val="4"/>
          </w:tcPr>
          <w:p w:rsidR="009A28D4" w:rsidRPr="008E0745" w:rsidRDefault="008E0745" w:rsidP="00055C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 xml:space="preserve">Lista </w:t>
            </w:r>
            <w:r>
              <w:rPr>
                <w:rFonts w:cstheme="minorHAnsi"/>
                <w:b/>
                <w:sz w:val="24"/>
                <w:szCs w:val="24"/>
              </w:rPr>
              <w:t>j</w:t>
            </w:r>
            <w:r w:rsidRPr="008E0745">
              <w:rPr>
                <w:rFonts w:cstheme="minorHAnsi"/>
                <w:b/>
                <w:sz w:val="24"/>
                <w:szCs w:val="24"/>
              </w:rPr>
              <w:t xml:space="preserve">ednostek NIEODPŁATNEGO PORADNICTWA, </w:t>
            </w:r>
          </w:p>
          <w:p w:rsidR="009A28D4" w:rsidRDefault="009A28D4" w:rsidP="00055C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dostępnego dla mieszkańców powiatu jeleniogórskiego</w:t>
            </w:r>
          </w:p>
          <w:p w:rsidR="00080181" w:rsidRPr="00BF0B09" w:rsidRDefault="00080181" w:rsidP="00055C3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udostępniona przez STAROSTĘ JELENIOGÓRSKIEGO</w:t>
            </w:r>
          </w:p>
        </w:tc>
      </w:tr>
      <w:tr w:rsidR="009A28D4" w:rsidTr="004926B1">
        <w:tc>
          <w:tcPr>
            <w:tcW w:w="704" w:type="dxa"/>
            <w:vMerge/>
          </w:tcPr>
          <w:p w:rsidR="009A28D4" w:rsidRPr="00BF0B09" w:rsidRDefault="009A28D4" w:rsidP="00BF0B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D4" w:rsidRPr="008E0745" w:rsidRDefault="009A28D4" w:rsidP="00BF0B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Tematyka poradnictwa</w:t>
            </w:r>
          </w:p>
        </w:tc>
        <w:tc>
          <w:tcPr>
            <w:tcW w:w="4329" w:type="dxa"/>
          </w:tcPr>
          <w:p w:rsidR="009A28D4" w:rsidRPr="008E0745" w:rsidRDefault="009A28D4" w:rsidP="00BF0B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Jednostki  publiczne</w:t>
            </w:r>
            <w:r w:rsidR="00A0068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/niepubliczne</w:t>
            </w:r>
          </w:p>
        </w:tc>
        <w:tc>
          <w:tcPr>
            <w:tcW w:w="6302" w:type="dxa"/>
          </w:tcPr>
          <w:p w:rsidR="009A28D4" w:rsidRPr="008E0745" w:rsidRDefault="009A28D4" w:rsidP="00C95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Zakres poradnictwa</w:t>
            </w:r>
          </w:p>
        </w:tc>
        <w:tc>
          <w:tcPr>
            <w:tcW w:w="7513" w:type="dxa"/>
          </w:tcPr>
          <w:p w:rsidR="009A28D4" w:rsidRPr="008E0745" w:rsidRDefault="009A28D4" w:rsidP="00C956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E0745">
              <w:rPr>
                <w:rFonts w:cstheme="minorHAnsi"/>
                <w:b/>
                <w:sz w:val="24"/>
                <w:szCs w:val="24"/>
              </w:rPr>
              <w:t>Kryteria dostępu do usługi</w:t>
            </w:r>
          </w:p>
        </w:tc>
      </w:tr>
      <w:tr w:rsidR="009A28D4" w:rsidTr="004926B1">
        <w:tc>
          <w:tcPr>
            <w:tcW w:w="704" w:type="dxa"/>
            <w:vMerge/>
          </w:tcPr>
          <w:p w:rsidR="009A28D4" w:rsidRPr="002B6393" w:rsidRDefault="009A28D4" w:rsidP="009A28D4">
            <w:pPr>
              <w:pStyle w:val="Akapitzlist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28D4" w:rsidRPr="000848E5" w:rsidRDefault="009A28D4" w:rsidP="009A28D4">
            <w:pPr>
              <w:jc w:val="center"/>
              <w:rPr>
                <w:b/>
              </w:rPr>
            </w:pPr>
            <w:r w:rsidRPr="000848E5">
              <w:rPr>
                <w:b/>
              </w:rPr>
              <w:t>1</w:t>
            </w:r>
          </w:p>
        </w:tc>
        <w:tc>
          <w:tcPr>
            <w:tcW w:w="4329" w:type="dxa"/>
          </w:tcPr>
          <w:p w:rsidR="009A28D4" w:rsidRPr="000848E5" w:rsidRDefault="009A28D4" w:rsidP="009A28D4">
            <w:pPr>
              <w:jc w:val="center"/>
              <w:rPr>
                <w:rFonts w:cstheme="minorHAnsi"/>
                <w:b/>
              </w:rPr>
            </w:pPr>
            <w:r w:rsidRPr="000848E5">
              <w:rPr>
                <w:rFonts w:cstheme="minorHAnsi"/>
                <w:b/>
              </w:rPr>
              <w:t>2</w:t>
            </w:r>
          </w:p>
        </w:tc>
        <w:tc>
          <w:tcPr>
            <w:tcW w:w="6302" w:type="dxa"/>
          </w:tcPr>
          <w:p w:rsidR="009A28D4" w:rsidRPr="000848E5" w:rsidRDefault="009A28D4" w:rsidP="009A28D4">
            <w:pPr>
              <w:jc w:val="center"/>
              <w:rPr>
                <w:rFonts w:cstheme="minorHAnsi"/>
                <w:b/>
              </w:rPr>
            </w:pPr>
            <w:r w:rsidRPr="000848E5">
              <w:rPr>
                <w:rFonts w:cstheme="minorHAnsi"/>
                <w:b/>
              </w:rPr>
              <w:t>3</w:t>
            </w:r>
          </w:p>
        </w:tc>
        <w:tc>
          <w:tcPr>
            <w:tcW w:w="7513" w:type="dxa"/>
          </w:tcPr>
          <w:p w:rsidR="009A28D4" w:rsidRPr="000848E5" w:rsidRDefault="009A28D4" w:rsidP="009A28D4">
            <w:pPr>
              <w:jc w:val="center"/>
              <w:rPr>
                <w:rFonts w:cstheme="minorHAnsi"/>
                <w:b/>
              </w:rPr>
            </w:pPr>
            <w:r w:rsidRPr="000848E5">
              <w:rPr>
                <w:rFonts w:cstheme="minorHAnsi"/>
                <w:b/>
              </w:rPr>
              <w:t>4</w:t>
            </w:r>
          </w:p>
        </w:tc>
      </w:tr>
      <w:tr w:rsidR="00E40FA6" w:rsidTr="004926B1">
        <w:tc>
          <w:tcPr>
            <w:tcW w:w="704" w:type="dxa"/>
            <w:vMerge w:val="restart"/>
          </w:tcPr>
          <w:p w:rsidR="00E40FA6" w:rsidRPr="002B6393" w:rsidRDefault="00E40FA6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</w:p>
          <w:p w:rsidR="00E40FA6" w:rsidRDefault="00E40FA6" w:rsidP="002B6393">
            <w:pPr>
              <w:rPr>
                <w:b/>
              </w:rPr>
            </w:pPr>
            <w:r>
              <w:rPr>
                <w:b/>
              </w:rPr>
              <w:t>NIEODPŁATNA POMOC PRAWNA</w:t>
            </w:r>
          </w:p>
          <w:p w:rsidR="00A00689" w:rsidRPr="00A00689" w:rsidRDefault="00A00689" w:rsidP="00A00689">
            <w:pPr>
              <w:jc w:val="both"/>
            </w:pPr>
            <w:r w:rsidRPr="00A00689">
              <w:t xml:space="preserve">Pomocy prawnej udziela się w </w:t>
            </w:r>
            <w:r w:rsidR="00CA433D">
              <w:t>trzech</w:t>
            </w:r>
            <w:r w:rsidR="00350F85">
              <w:t xml:space="preserve">  </w:t>
            </w:r>
            <w:r w:rsidRPr="00A00689">
              <w:t xml:space="preserve"> punktach,  </w:t>
            </w:r>
            <w:r w:rsidRPr="00A00689">
              <w:rPr>
                <w:b/>
              </w:rPr>
              <w:t>według kolejności zgłoszeń</w:t>
            </w:r>
            <w:r w:rsidRPr="00A00689">
              <w:t xml:space="preserve">, po </w:t>
            </w:r>
            <w:r w:rsidRPr="00A00689">
              <w:rPr>
                <w:b/>
              </w:rPr>
              <w:t>telefonicznym umówieniu</w:t>
            </w:r>
            <w:r w:rsidRPr="00A00689">
              <w:t xml:space="preserve">, w godzinach urzędowania Starostwa Powiatowego w Jeleniej Górze, </w:t>
            </w:r>
            <w:r w:rsidRPr="00A00689">
              <w:rPr>
                <w:b/>
              </w:rPr>
              <w:t>terminu wizyty</w:t>
            </w:r>
            <w:r w:rsidRPr="00A00689">
              <w:t xml:space="preserve">,                                                                                 </w:t>
            </w:r>
          </w:p>
          <w:p w:rsidR="00A00689" w:rsidRPr="00A00689" w:rsidRDefault="00A00689" w:rsidP="00A00689">
            <w:pPr>
              <w:jc w:val="both"/>
              <w:rPr>
                <w:b/>
                <w:sz w:val="24"/>
                <w:szCs w:val="24"/>
              </w:rPr>
            </w:pPr>
            <w:r w:rsidRPr="00A00689">
              <w:rPr>
                <w:b/>
                <w:sz w:val="24"/>
                <w:szCs w:val="24"/>
              </w:rPr>
              <w:t xml:space="preserve">75 64 73 122                             </w:t>
            </w:r>
          </w:p>
        </w:tc>
        <w:tc>
          <w:tcPr>
            <w:tcW w:w="4329" w:type="dxa"/>
          </w:tcPr>
          <w:p w:rsidR="00E40FA6" w:rsidRPr="0041333E" w:rsidRDefault="00E40FA6" w:rsidP="0041333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41333E">
              <w:rPr>
                <w:rFonts w:eastAsia="Times New Roman" w:cstheme="minorHAnsi"/>
                <w:lang w:eastAsia="pl-PL"/>
              </w:rPr>
              <w:t xml:space="preserve">Adwokaci wskazani przez Okręgową Radę Adwokacką i radcowie prawni wskazani przez Okręgową Izbę Radców Prawnych, na podstawie umowy z Powiatem </w:t>
            </w:r>
            <w:r>
              <w:rPr>
                <w:rFonts w:eastAsia="Times New Roman" w:cstheme="minorHAnsi"/>
                <w:lang w:eastAsia="pl-PL"/>
              </w:rPr>
              <w:t>Jeleniogórskim</w:t>
            </w:r>
            <w:r w:rsidR="00CA433D">
              <w:rPr>
                <w:rFonts w:eastAsia="Times New Roman" w:cstheme="minorHAnsi"/>
                <w:lang w:eastAsia="pl-PL"/>
              </w:rPr>
              <w:t xml:space="preserve"> obsługujący punkt </w:t>
            </w:r>
            <w:r w:rsidRPr="0041333E">
              <w:rPr>
                <w:rFonts w:eastAsia="Times New Roman" w:cstheme="minorHAnsi"/>
                <w:b/>
                <w:bCs/>
                <w:lang w:eastAsia="pl-PL"/>
              </w:rPr>
              <w:t>w Kowarach,</w:t>
            </w:r>
            <w:r w:rsidRPr="0041333E">
              <w:rPr>
                <w:rFonts w:eastAsia="Times New Roman" w:cstheme="minorHAnsi"/>
                <w:lang w:eastAsia="pl-PL"/>
              </w:rPr>
              <w:t xml:space="preserve"> na terenie Szkoły Podstawowej nr 1, w budynku Centrum Wczesnej Profilaktyki Zdrowotnej przy ul. Staszica 18, </w:t>
            </w:r>
            <w:r>
              <w:rPr>
                <w:rFonts w:eastAsia="Times New Roman" w:cstheme="minorHAnsi"/>
                <w:lang w:eastAsia="pl-PL"/>
              </w:rPr>
              <w:t xml:space="preserve">                </w:t>
            </w:r>
            <w:r w:rsidRPr="0041333E">
              <w:rPr>
                <w:rFonts w:eastAsia="Times New Roman" w:cstheme="minorHAnsi"/>
                <w:lang w:eastAsia="pl-PL"/>
              </w:rPr>
              <w:t xml:space="preserve">w lokalu nr 7, na I piętrze,                                </w:t>
            </w:r>
          </w:p>
          <w:p w:rsidR="00E40FA6" w:rsidRDefault="00E40FA6" w:rsidP="00A0068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1333E">
              <w:rPr>
                <w:rFonts w:eastAsia="Times New Roman" w:cstheme="minorHAnsi"/>
                <w:b/>
                <w:bCs/>
                <w:lang w:eastAsia="pl-PL"/>
              </w:rPr>
              <w:t>p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oniedziałek - piątek, </w:t>
            </w:r>
            <w:r w:rsidRPr="0041333E">
              <w:rPr>
                <w:rFonts w:eastAsia="Times New Roman" w:cstheme="minorHAnsi"/>
                <w:lang w:eastAsia="pl-PL"/>
              </w:rPr>
              <w:t>od godz.</w:t>
            </w:r>
            <w:r w:rsidRPr="0041333E">
              <w:rPr>
                <w:rFonts w:eastAsia="Times New Roman" w:cstheme="minorHAnsi"/>
                <w:b/>
                <w:bCs/>
                <w:lang w:eastAsia="pl-PL"/>
              </w:rPr>
              <w:t>12</w:t>
            </w:r>
            <w:r w:rsidRPr="0041333E">
              <w:rPr>
                <w:rFonts w:eastAsia="Times New Roman" w:cstheme="minorHAnsi"/>
                <w:lang w:eastAsia="pl-PL"/>
              </w:rPr>
              <w:t xml:space="preserve"> do godz.</w:t>
            </w:r>
            <w:r w:rsidRPr="0041333E">
              <w:rPr>
                <w:rFonts w:eastAsia="Times New Roman" w:cstheme="minorHAnsi"/>
                <w:b/>
                <w:bCs/>
                <w:lang w:eastAsia="pl-PL"/>
              </w:rPr>
              <w:t>16</w:t>
            </w:r>
            <w:r w:rsidRPr="0041333E">
              <w:rPr>
                <w:rFonts w:eastAsia="Times New Roman" w:cstheme="minorHAnsi"/>
                <w:lang w:eastAsia="pl-PL"/>
              </w:rPr>
              <w:t>.</w:t>
            </w:r>
          </w:p>
          <w:p w:rsidR="00A00689" w:rsidRPr="00A00689" w:rsidRDefault="00A00689" w:rsidP="00A0068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302" w:type="dxa"/>
            <w:vMerge w:val="restart"/>
          </w:tcPr>
          <w:p w:rsidR="00E40FA6" w:rsidRPr="0041333E" w:rsidRDefault="00E40FA6" w:rsidP="0041333E">
            <w:pPr>
              <w:jc w:val="both"/>
              <w:rPr>
                <w:rFonts w:cstheme="minorHAnsi"/>
                <w:b/>
              </w:rPr>
            </w:pPr>
            <w:r w:rsidRPr="0041333E">
              <w:rPr>
                <w:rFonts w:cstheme="minorHAnsi"/>
                <w:b/>
              </w:rPr>
              <w:t>Nieodpłatna pomoc prawna obejmuje: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1333E">
              <w:rPr>
                <w:rFonts w:cstheme="minorHAnsi"/>
              </w:rPr>
              <w:t>sądowoadministracyjnym</w:t>
            </w:r>
            <w:proofErr w:type="spellEnd"/>
            <w:r w:rsidRPr="0041333E">
              <w:rPr>
                <w:rFonts w:cstheme="minorHAnsi"/>
              </w:rPr>
              <w:t xml:space="preserve"> lub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>wskazanie osobie uprawnionej sposobu rozwiązania jej problemu prawnego, lub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sporządzenie projektu pisma w sprawach, o których mowa w pkt 1 i 2, z wyłączeniem pism procesowych w toczącym się postępowaniu przygotowawczym lub sądowym i pism w toczącym się postępowaniu </w:t>
            </w:r>
            <w:proofErr w:type="spellStart"/>
            <w:r w:rsidRPr="0041333E">
              <w:rPr>
                <w:rFonts w:cstheme="minorHAnsi"/>
              </w:rPr>
              <w:t>sądowoadministracyjnym</w:t>
            </w:r>
            <w:proofErr w:type="spellEnd"/>
            <w:r w:rsidRPr="0041333E">
              <w:rPr>
                <w:rFonts w:cstheme="minorHAnsi"/>
              </w:rPr>
              <w:t>, lub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>nieodpłatną mediację, lub,</w:t>
            </w:r>
          </w:p>
          <w:p w:rsidR="00E40FA6" w:rsidRPr="0041333E" w:rsidRDefault="00E40FA6" w:rsidP="0041333E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sporządzenie projektu pisma o zwolnienie od kosztów sądowych lub ustanowienie pełnomocnika z urzędu w postępowaniu sądowym lub ustanowienie adwokata, radcy prawnego, doradcy podatkowego lub rzecznika patentowego w postępowaniu </w:t>
            </w:r>
            <w:proofErr w:type="spellStart"/>
            <w:r w:rsidRPr="0041333E">
              <w:rPr>
                <w:rFonts w:cstheme="minorHAnsi"/>
              </w:rPr>
              <w:t>sądowoadministracyjnym</w:t>
            </w:r>
            <w:proofErr w:type="spellEnd"/>
            <w:r w:rsidRPr="0041333E">
              <w:rPr>
                <w:rFonts w:cstheme="minorHAnsi"/>
              </w:rPr>
              <w:t xml:space="preserve"> oraz poinformowanie o kosztach postępowania i ryzyku finansowym związanym ze skierowaniem sprawy na drogę sądową.</w:t>
            </w:r>
          </w:p>
          <w:p w:rsidR="00E40FA6" w:rsidRPr="0041333E" w:rsidRDefault="00E40FA6" w:rsidP="00DD788E">
            <w:pPr>
              <w:jc w:val="center"/>
              <w:rPr>
                <w:rFonts w:cstheme="minorHAnsi"/>
              </w:rPr>
            </w:pPr>
          </w:p>
        </w:tc>
        <w:tc>
          <w:tcPr>
            <w:tcW w:w="7513" w:type="dxa"/>
            <w:vMerge w:val="restart"/>
          </w:tcPr>
          <w:p w:rsidR="00E40FA6" w:rsidRPr="0041333E" w:rsidRDefault="00E40FA6" w:rsidP="0041333E">
            <w:p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 xml:space="preserve">Nieodpłatna pomoc prawna przysługują osobie uprawnionej, która nie jest                        w stanie ponieść kosztów odpłatnej pomocy prawnej. </w:t>
            </w:r>
          </w:p>
          <w:p w:rsidR="00E40FA6" w:rsidRPr="0041333E" w:rsidRDefault="00E40FA6" w:rsidP="0041333E">
            <w:pPr>
              <w:jc w:val="both"/>
              <w:rPr>
                <w:rFonts w:cstheme="minorHAnsi"/>
              </w:rPr>
            </w:pPr>
            <w:r w:rsidRPr="0041333E">
              <w:rPr>
                <w:rFonts w:cstheme="minorHAnsi"/>
              </w:rPr>
              <w:t>Osoba uprawniona, przed uzyskaniem nieodpłatnej pomocy prawnej składa pisemne oświadczenie, że nie jest w stanie  ponieść kosztów odpłatnej pomocy prawnej. Oświadczenie składa się osobie udzielającej nieodpłatnej pomocy prawnej.</w:t>
            </w:r>
          </w:p>
          <w:p w:rsidR="00E40FA6" w:rsidRPr="0041333E" w:rsidRDefault="00E40FA6" w:rsidP="0041333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1333E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E40FA6" w:rsidTr="004926B1">
        <w:tc>
          <w:tcPr>
            <w:tcW w:w="704" w:type="dxa"/>
            <w:vMerge/>
          </w:tcPr>
          <w:p w:rsidR="00E40FA6" w:rsidRPr="002B6393" w:rsidRDefault="00E40FA6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0FA6" w:rsidRPr="008E0745" w:rsidRDefault="00E40FA6" w:rsidP="002B6393">
            <w:pPr>
              <w:rPr>
                <w:b/>
              </w:rPr>
            </w:pPr>
          </w:p>
        </w:tc>
        <w:tc>
          <w:tcPr>
            <w:tcW w:w="4329" w:type="dxa"/>
          </w:tcPr>
          <w:p w:rsidR="00E40FA6" w:rsidRPr="00E40FA6" w:rsidRDefault="00E40FA6" w:rsidP="00E40F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Adwokaci i radcowie prawni </w:t>
            </w:r>
            <w:r w:rsidR="00CA433D">
              <w:rPr>
                <w:rFonts w:cstheme="minorHAnsi"/>
              </w:rPr>
              <w:t>wskazani</w:t>
            </w:r>
            <w:r w:rsidRPr="00E40FA6">
              <w:rPr>
                <w:rFonts w:cstheme="minorHAnsi"/>
              </w:rPr>
              <w:t xml:space="preserve"> przez </w:t>
            </w:r>
            <w:r w:rsidR="00B20311">
              <w:rPr>
                <w:rFonts w:cstheme="minorHAnsi"/>
              </w:rPr>
              <w:t xml:space="preserve">Fundację w Służbie Wsi </w:t>
            </w:r>
            <w:r w:rsidRPr="00E40FA6">
              <w:rPr>
                <w:rFonts w:cstheme="minorHAnsi"/>
              </w:rPr>
              <w:t xml:space="preserve"> wyłonioną w otwartym konkursie</w:t>
            </w:r>
            <w:r>
              <w:rPr>
                <w:rFonts w:cstheme="minorHAnsi"/>
              </w:rPr>
              <w:t>, orgaznizowanym przez Powiat Jeleniogórski,</w:t>
            </w:r>
            <w:r w:rsidRPr="00E40FA6">
              <w:rPr>
                <w:rFonts w:cstheme="minorHAnsi"/>
              </w:rPr>
              <w:t xml:space="preserve"> na obsługę </w:t>
            </w:r>
            <w:r>
              <w:rPr>
                <w:rFonts w:cstheme="minorHAnsi"/>
              </w:rPr>
              <w:t xml:space="preserve">dwóch punktów,  </w:t>
            </w:r>
            <w:r w:rsidRPr="00E40FA6">
              <w:rPr>
                <w:rFonts w:cstheme="minorHAnsi"/>
              </w:rPr>
              <w:t>w pięciu miejscowościach: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5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Janowice Wielkie</w:t>
            </w:r>
            <w:r w:rsidRPr="00E40FA6">
              <w:rPr>
                <w:rFonts w:cstheme="minorHAnsi"/>
              </w:rPr>
              <w:t xml:space="preserve">, Gminny Ośrodek Pomocy Społecznej,  </w:t>
            </w:r>
          </w:p>
          <w:p w:rsidR="00E40FA6" w:rsidRP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>poniedziałek  i piątek    11.00 – 15.00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Karpacz</w:t>
            </w:r>
            <w:r w:rsidRPr="00E40FA6">
              <w:rPr>
                <w:rFonts w:cstheme="minorHAnsi"/>
              </w:rPr>
              <w:t xml:space="preserve">, Urząd Miejski, budynek B,                                        </w:t>
            </w:r>
          </w:p>
          <w:p w:rsidR="00E40FA6" w:rsidRP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 xml:space="preserve">wtorek i środę </w:t>
            </w:r>
            <w:r w:rsidRPr="00E40FA6">
              <w:rPr>
                <w:rFonts w:cstheme="minorHAnsi"/>
                <w:b/>
              </w:rPr>
              <w:tab/>
              <w:t xml:space="preserve">       11.00 – 15.00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Szklarska Poręba,</w:t>
            </w:r>
            <w:r w:rsidRPr="00E40FA6">
              <w:rPr>
                <w:rFonts w:cstheme="minorHAnsi"/>
              </w:rPr>
              <w:t xml:space="preserve"> Miejski Ośrodek Pomocy Społecznej,    </w:t>
            </w:r>
          </w:p>
          <w:p w:rsid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>wtorek 9.00 – 13.00</w:t>
            </w:r>
          </w:p>
          <w:p w:rsidR="00E40FA6" w:rsidRP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>i czwartek</w:t>
            </w:r>
            <w:r w:rsidRPr="00E40FA6">
              <w:rPr>
                <w:rFonts w:cstheme="minorHAnsi"/>
                <w:b/>
              </w:rPr>
              <w:tab/>
              <w:t xml:space="preserve"> 11.00 – 15.00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Mysłakowice,</w:t>
            </w:r>
            <w:r w:rsidRPr="00E40FA6">
              <w:rPr>
                <w:rFonts w:cstheme="minorHAnsi"/>
              </w:rPr>
              <w:t xml:space="preserve"> Gminny Ośrodek Pomocy Społecznej,           </w:t>
            </w:r>
          </w:p>
          <w:p w:rsidR="00E40FA6" w:rsidRP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  <w:b/>
              </w:rPr>
              <w:t>środa  i czwartek           11.00 – 15.00</w:t>
            </w:r>
          </w:p>
          <w:p w:rsidR="00E40FA6" w:rsidRPr="00E40FA6" w:rsidRDefault="00E40FA6" w:rsidP="00E40FA6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E40FA6">
              <w:rPr>
                <w:rFonts w:cstheme="minorHAnsi"/>
                <w:b/>
              </w:rPr>
              <w:t>Stara Kamienica</w:t>
            </w:r>
            <w:r w:rsidRPr="00E40FA6">
              <w:rPr>
                <w:rFonts w:cstheme="minorHAnsi"/>
              </w:rPr>
              <w:t xml:space="preserve">, Urząd Gminy,                                             </w:t>
            </w:r>
          </w:p>
          <w:p w:rsidR="00E40FA6" w:rsidRDefault="00E40FA6" w:rsidP="00E40FA6">
            <w:pPr>
              <w:ind w:left="360"/>
              <w:rPr>
                <w:rFonts w:cstheme="minorHAnsi"/>
                <w:b/>
              </w:rPr>
            </w:pPr>
            <w:r w:rsidRPr="00E40FA6">
              <w:rPr>
                <w:rFonts w:cstheme="minorHAnsi"/>
              </w:rPr>
              <w:t xml:space="preserve"> </w:t>
            </w:r>
            <w:r w:rsidRPr="00E40FA6">
              <w:rPr>
                <w:rFonts w:cstheme="minorHAnsi"/>
                <w:b/>
              </w:rPr>
              <w:t>poniedziałek  i piątek    11.00 – 15.00</w:t>
            </w:r>
          </w:p>
          <w:p w:rsidR="00E40FA6" w:rsidRPr="00E40FA6" w:rsidRDefault="00E40FA6" w:rsidP="00E40FA6">
            <w:pPr>
              <w:rPr>
                <w:rFonts w:cstheme="minorHAnsi"/>
                <w:b/>
              </w:rPr>
            </w:pPr>
          </w:p>
        </w:tc>
        <w:tc>
          <w:tcPr>
            <w:tcW w:w="6302" w:type="dxa"/>
            <w:vMerge/>
          </w:tcPr>
          <w:p w:rsidR="00E40FA6" w:rsidRDefault="00E40FA6" w:rsidP="00DD788E">
            <w:pPr>
              <w:jc w:val="center"/>
              <w:rPr>
                <w:rFonts w:cstheme="minorHAnsi"/>
              </w:rPr>
            </w:pPr>
          </w:p>
        </w:tc>
        <w:tc>
          <w:tcPr>
            <w:tcW w:w="7513" w:type="dxa"/>
            <w:vMerge/>
          </w:tcPr>
          <w:p w:rsidR="00E40FA6" w:rsidRDefault="00E40FA6" w:rsidP="001877C9">
            <w:pPr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PORADNICTWO RODZINNE, </w:t>
            </w:r>
          </w:p>
        </w:tc>
        <w:tc>
          <w:tcPr>
            <w:tcW w:w="4329" w:type="dxa"/>
          </w:tcPr>
          <w:p w:rsidR="00C9564C" w:rsidRPr="001877C9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</w:rPr>
              <w:t>Powiatowe Centrum Pomocy Rodzinie</w:t>
            </w:r>
          </w:p>
          <w:p w:rsidR="00C9564C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</w:rPr>
              <w:t>ul. Podchorążych 15</w:t>
            </w:r>
            <w:r w:rsidRPr="001877C9">
              <w:rPr>
                <w:rFonts w:cstheme="minorHAnsi"/>
              </w:rPr>
              <w:br/>
              <w:t>58-506 Jelenia Góra</w:t>
            </w:r>
          </w:p>
          <w:p w:rsidR="00A81C7D" w:rsidRPr="001877C9" w:rsidRDefault="00051A42" w:rsidP="001877C9">
            <w:pPr>
              <w:rPr>
                <w:rFonts w:cstheme="minorHAnsi"/>
              </w:rPr>
            </w:pPr>
            <w:hyperlink r:id="rId6" w:history="1">
              <w:r w:rsidR="00DF623D" w:rsidRPr="00C6307D">
                <w:rPr>
                  <w:rStyle w:val="Hipercze"/>
                  <w:rFonts w:cstheme="minorHAnsi"/>
                </w:rPr>
                <w:t>http://www.pcpr.jgora.pl/</w:t>
              </w:r>
            </w:hyperlink>
            <w:r w:rsidR="00DF623D">
              <w:rPr>
                <w:rFonts w:cstheme="minorHAnsi"/>
              </w:rPr>
              <w:t xml:space="preserve"> </w:t>
            </w:r>
          </w:p>
          <w:p w:rsidR="00C9564C" w:rsidRPr="001877C9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1877C9">
              <w:rPr>
                <w:rFonts w:cstheme="minorHAnsi"/>
              </w:rPr>
              <w:t xml:space="preserve"> 75-64-73-277</w:t>
            </w:r>
          </w:p>
          <w:p w:rsidR="00C9564C" w:rsidRPr="002B6393" w:rsidRDefault="00C9564C" w:rsidP="001877C9">
            <w:pPr>
              <w:rPr>
                <w:rFonts w:cstheme="minorHAnsi"/>
              </w:rPr>
            </w:pPr>
            <w:r w:rsidRPr="001877C9">
              <w:rPr>
                <w:rFonts w:cstheme="minorHAnsi"/>
                <w:b/>
              </w:rPr>
              <w:t>od poniedziałku do piątku w godzinach 7:30 - 15:30</w:t>
            </w:r>
          </w:p>
        </w:tc>
        <w:tc>
          <w:tcPr>
            <w:tcW w:w="6302" w:type="dxa"/>
          </w:tcPr>
          <w:p w:rsidR="00C9564C" w:rsidRDefault="00DD788E" w:rsidP="00DD7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Poradnictwo psychologiczno-pedagogiczne oraz prawne.</w:t>
            </w:r>
          </w:p>
        </w:tc>
        <w:tc>
          <w:tcPr>
            <w:tcW w:w="7513" w:type="dxa"/>
          </w:tcPr>
          <w:p w:rsidR="00C9564C" w:rsidRDefault="00DD788E" w:rsidP="001877C9">
            <w:pPr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BD71A5" w:rsidTr="004926B1">
        <w:tc>
          <w:tcPr>
            <w:tcW w:w="704" w:type="dxa"/>
            <w:vMerge w:val="restart"/>
          </w:tcPr>
          <w:p w:rsidR="00BD71A5" w:rsidRPr="002B6393" w:rsidRDefault="00BD71A5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D71A5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PSYCHOLOGICZNE, </w:t>
            </w:r>
          </w:p>
        </w:tc>
        <w:tc>
          <w:tcPr>
            <w:tcW w:w="4329" w:type="dxa"/>
            <w:vMerge w:val="restart"/>
          </w:tcPr>
          <w:p w:rsidR="008E0745" w:rsidRPr="008A0870" w:rsidRDefault="00BD71A5" w:rsidP="008A0870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 w:rsidRPr="00F76058">
              <w:rPr>
                <w:rFonts w:eastAsia="Times New Roman" w:cstheme="minorHAnsi"/>
                <w:lang w:eastAsia="pl-PL"/>
              </w:rPr>
              <w:t xml:space="preserve">SP ZOZ Szpital Specjalistyczny MSW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</w:t>
            </w:r>
            <w:r w:rsidRPr="00F76058">
              <w:rPr>
                <w:rFonts w:eastAsia="Times New Roman" w:cstheme="minorHAnsi"/>
                <w:lang w:eastAsia="pl-PL"/>
              </w:rPr>
              <w:t xml:space="preserve">w Jeleniej Górze, ul. Cieplicka 69-71, </w:t>
            </w:r>
            <w:hyperlink r:id="rId7" w:history="1">
              <w:r w:rsidRPr="007914A5">
                <w:rPr>
                  <w:rStyle w:val="Hipercze"/>
                  <w:rFonts w:eastAsia="Times New Roman" w:cstheme="minorHAnsi"/>
                  <w:color w:val="5B9BD5" w:themeColor="accent1"/>
                  <w:lang w:eastAsia="pl-PL"/>
                </w:rPr>
                <w:t>http://www.szpitalmsw.net./php2/index.php</w:t>
              </w:r>
            </w:hyperlink>
            <w:r w:rsidRPr="007914A5">
              <w:rPr>
                <w:rFonts w:eastAsia="Times New Roman" w:cstheme="minorHAnsi"/>
                <w:color w:val="00B0F0"/>
                <w:lang w:eastAsia="pl-PL"/>
              </w:rPr>
              <w:t xml:space="preserve"> 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rejestracja:</w:t>
            </w:r>
            <w:r w:rsidR="008E0745" w:rsidRPr="00BD71A5">
              <w:rPr>
                <w:rFonts w:eastAsia="Times New Roman" w:cstheme="minorHAnsi"/>
                <w:lang w:eastAsia="pl-PL"/>
              </w:rPr>
              <w:br/>
              <w:t>osobiście lub telefonicznie pod numerem tel. 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75 64 35</w:t>
            </w:r>
            <w:r w:rsidR="008E0745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733</w:t>
            </w:r>
            <w:r w:rsidR="008E0745">
              <w:rPr>
                <w:rFonts w:eastAsia="Times New Roman" w:cstheme="minorHAnsi"/>
                <w:lang w:eastAsia="pl-PL"/>
              </w:rPr>
              <w:t xml:space="preserve">                                             </w:t>
            </w:r>
          </w:p>
        </w:tc>
        <w:tc>
          <w:tcPr>
            <w:tcW w:w="6302" w:type="dxa"/>
          </w:tcPr>
          <w:p w:rsidR="008E0745" w:rsidRPr="00615F58" w:rsidRDefault="00BD71A5" w:rsidP="008E0745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 w:rsidRPr="00BD71A5">
              <w:rPr>
                <w:rFonts w:eastAsia="Times New Roman" w:cstheme="minorHAnsi"/>
                <w:lang w:eastAsia="pl-PL"/>
              </w:rPr>
              <w:t>Poradnia Zdrowia Psychicznego dla Dzieci i Młodzieży</w:t>
            </w:r>
            <w:r w:rsidR="008E0745">
              <w:rPr>
                <w:rFonts w:eastAsia="Times New Roman" w:cstheme="minorHAnsi"/>
                <w:lang w:eastAsia="pl-PL"/>
              </w:rPr>
              <w:t xml:space="preserve">                                   </w:t>
            </w:r>
            <w:r w:rsidR="008E0745" w:rsidRPr="00C60596">
              <w:rPr>
                <w:rFonts w:eastAsia="Times New Roman" w:cstheme="minorHAnsi"/>
                <w:bCs/>
                <w:color w:val="1D2C2F"/>
                <w:lang w:eastAsia="pl-PL"/>
              </w:rPr>
              <w:t>Diagnoza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i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C60596">
              <w:rPr>
                <w:rFonts w:eastAsia="Times New Roman" w:cstheme="minorHAnsi"/>
                <w:bCs/>
                <w:color w:val="1D2C2F"/>
                <w:lang w:eastAsia="pl-PL"/>
              </w:rPr>
              <w:t>terapia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dzieci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oraz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młodzieży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z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następującymi</w:t>
            </w:r>
            <w:r w:rsidR="008E0745" w:rsidRPr="00615F58">
              <w:rPr>
                <w:rFonts w:eastAsia="Times New Roman" w:cstheme="minorHAnsi"/>
                <w:color w:val="1D2C2F"/>
                <w:lang w:eastAsia="pl-PL"/>
              </w:rPr>
              <w:t xml:space="preserve"> </w:t>
            </w:r>
            <w:r w:rsidR="008E0745" w:rsidRPr="00615F58">
              <w:rPr>
                <w:rFonts w:eastAsia="Times New Roman" w:cstheme="minorHAnsi"/>
                <w:bCs/>
                <w:color w:val="1D2C2F"/>
                <w:lang w:eastAsia="pl-PL"/>
              </w:rPr>
              <w:t>zaburzeniami</w:t>
            </w:r>
            <w:r w:rsidR="008E0745" w:rsidRPr="00615F58">
              <w:rPr>
                <w:rFonts w:eastAsia="Times New Roman" w:cstheme="minorHAnsi"/>
                <w:b/>
                <w:bCs/>
                <w:color w:val="1D2C2F"/>
                <w:lang w:eastAsia="pl-PL"/>
              </w:rPr>
              <w:t>: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Zaburzenia zachowania i emocji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Całościowe zaburzenia rozwojowe (autyzm, zespół Aspergera)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Zaburzenia lękowe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>Zaburzenia depresyjne</w:t>
            </w:r>
          </w:p>
          <w:p w:rsidR="008E0745" w:rsidRPr="00615F58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lastRenderedPageBreak/>
              <w:t>Zaburzenia hiperkinetyczne (ADHD)</w:t>
            </w:r>
          </w:p>
          <w:p w:rsidR="00BD71A5" w:rsidRPr="008E0745" w:rsidRDefault="008E0745" w:rsidP="008E0745">
            <w:pPr>
              <w:numPr>
                <w:ilvl w:val="0"/>
                <w:numId w:val="8"/>
              </w:num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color w:val="1D2C2F"/>
                <w:lang w:eastAsia="pl-PL"/>
              </w:rPr>
              <w:t xml:space="preserve">Inne, np. </w:t>
            </w:r>
            <w:proofErr w:type="spellStart"/>
            <w:r w:rsidRPr="00615F58">
              <w:rPr>
                <w:rFonts w:eastAsia="Times New Roman" w:cstheme="minorHAnsi"/>
                <w:color w:val="1D2C2F"/>
                <w:lang w:eastAsia="pl-PL"/>
              </w:rPr>
              <w:t>zab</w:t>
            </w:r>
            <w:proofErr w:type="spellEnd"/>
            <w:r w:rsidRPr="00615F58">
              <w:rPr>
                <w:rFonts w:eastAsia="Times New Roman" w:cstheme="minorHAnsi"/>
                <w:color w:val="1D2C2F"/>
                <w:lang w:eastAsia="pl-PL"/>
              </w:rPr>
              <w:t xml:space="preserve"> odżywiania, schizofrenia, </w:t>
            </w:r>
            <w:proofErr w:type="spellStart"/>
            <w:r w:rsidRPr="00615F58">
              <w:rPr>
                <w:rFonts w:eastAsia="Times New Roman" w:cstheme="minorHAnsi"/>
                <w:color w:val="1D2C2F"/>
                <w:lang w:eastAsia="pl-PL"/>
              </w:rPr>
              <w:t>zab</w:t>
            </w:r>
            <w:proofErr w:type="spellEnd"/>
            <w:r w:rsidRPr="00615F58">
              <w:rPr>
                <w:rFonts w:eastAsia="Times New Roman" w:cstheme="minorHAnsi"/>
                <w:color w:val="1D2C2F"/>
                <w:lang w:eastAsia="pl-PL"/>
              </w:rPr>
              <w:t xml:space="preserve">. dwubiegunowe, </w:t>
            </w:r>
            <w:r>
              <w:rPr>
                <w:rFonts w:eastAsia="Times New Roman" w:cstheme="minorHAnsi"/>
                <w:color w:val="1D2C2F"/>
                <w:lang w:eastAsia="pl-PL"/>
              </w:rPr>
              <w:t>tiki</w:t>
            </w:r>
          </w:p>
        </w:tc>
        <w:tc>
          <w:tcPr>
            <w:tcW w:w="7513" w:type="dxa"/>
          </w:tcPr>
          <w:p w:rsidR="00BD71A5" w:rsidRPr="00F76058" w:rsidRDefault="00BD71A5" w:rsidP="00BD71A5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 w:rsidRPr="00BD71A5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czynna:</w:t>
            </w:r>
            <w:r w:rsidRPr="00BD71A5">
              <w:rPr>
                <w:rFonts w:eastAsia="Times New Roman" w:cstheme="minorHAnsi"/>
                <w:lang w:eastAsia="pl-PL"/>
              </w:rPr>
              <w:br/>
              <w:t>poniedziałek od 7:30 do 18:00</w:t>
            </w:r>
            <w:r w:rsidRPr="00BD71A5">
              <w:rPr>
                <w:rFonts w:eastAsia="Times New Roman" w:cstheme="minorHAnsi"/>
                <w:lang w:eastAsia="pl-PL"/>
              </w:rPr>
              <w:br/>
              <w:t>wtorek od 7:30 do 20:00</w:t>
            </w:r>
            <w:r w:rsidRPr="00BD71A5">
              <w:rPr>
                <w:rFonts w:eastAsia="Times New Roman" w:cstheme="minorHAnsi"/>
                <w:lang w:eastAsia="pl-PL"/>
              </w:rPr>
              <w:br/>
              <w:t>środa NIECZYNNA</w:t>
            </w:r>
            <w:r w:rsidRPr="00BD71A5">
              <w:rPr>
                <w:rFonts w:eastAsia="Times New Roman" w:cstheme="minorHAnsi"/>
                <w:lang w:eastAsia="pl-PL"/>
              </w:rPr>
              <w:br/>
              <w:t xml:space="preserve">czwartek od 13:00 do 16:00 oraz od </w:t>
            </w:r>
            <w:r>
              <w:rPr>
                <w:rFonts w:eastAsia="Times New Roman" w:cstheme="minorHAnsi"/>
                <w:lang w:eastAsia="pl-PL"/>
              </w:rPr>
              <w:t>17:00 do 20:00</w:t>
            </w:r>
            <w:r>
              <w:rPr>
                <w:rFonts w:eastAsia="Times New Roman" w:cstheme="minorHAnsi"/>
                <w:lang w:eastAsia="pl-PL"/>
              </w:rPr>
              <w:br/>
              <w:t>piątek NIECZYNNA</w:t>
            </w:r>
            <w:r w:rsidRPr="00BD71A5">
              <w:rPr>
                <w:rFonts w:eastAsia="Times New Roman" w:cstheme="minorHAnsi"/>
                <w:lang w:eastAsia="pl-PL"/>
              </w:rPr>
              <w:br/>
            </w:r>
            <w:r w:rsidRPr="00BD71A5">
              <w:rPr>
                <w:rFonts w:eastAsia="Times New Roman" w:cstheme="minorHAnsi"/>
                <w:b/>
                <w:bCs/>
                <w:lang w:eastAsia="pl-PL"/>
              </w:rPr>
              <w:t>Pacjenci przyjmowani są:.</w:t>
            </w:r>
            <w:r w:rsidRPr="00BD71A5">
              <w:rPr>
                <w:rFonts w:eastAsia="Times New Roman" w:cstheme="minorHAnsi"/>
                <w:lang w:eastAsia="pl-PL"/>
              </w:rPr>
              <w:br/>
            </w:r>
            <w:r w:rsidRPr="00BD71A5">
              <w:rPr>
                <w:rFonts w:eastAsia="Times New Roman" w:cstheme="minorHAnsi"/>
                <w:lang w:eastAsia="pl-PL"/>
              </w:rPr>
              <w:lastRenderedPageBreak/>
              <w:t>- Bezpłatnie w ramach umowy z NFZ</w:t>
            </w:r>
            <w:r w:rsidRPr="00BD71A5">
              <w:rPr>
                <w:rFonts w:eastAsia="Times New Roman" w:cstheme="minorHAnsi"/>
                <w:lang w:eastAsia="pl-PL"/>
              </w:rPr>
              <w:br/>
              <w:t>- Bez skierowania od lekarza pierwszego kontaktu</w:t>
            </w:r>
          </w:p>
        </w:tc>
      </w:tr>
      <w:tr w:rsidR="00BD71A5" w:rsidTr="004926B1">
        <w:tc>
          <w:tcPr>
            <w:tcW w:w="704" w:type="dxa"/>
            <w:vMerge/>
          </w:tcPr>
          <w:p w:rsidR="00BD71A5" w:rsidRPr="002B6393" w:rsidRDefault="00BD71A5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D71A5" w:rsidRPr="009F39F9" w:rsidRDefault="00BD71A5" w:rsidP="002B6393"/>
        </w:tc>
        <w:tc>
          <w:tcPr>
            <w:tcW w:w="4329" w:type="dxa"/>
            <w:vMerge/>
          </w:tcPr>
          <w:p w:rsidR="00BD71A5" w:rsidRPr="00F76058" w:rsidRDefault="00BD71A5" w:rsidP="008A0870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2" w:type="dxa"/>
          </w:tcPr>
          <w:p w:rsidR="00BD71A5" w:rsidRPr="00BD71A5" w:rsidRDefault="00BD71A5" w:rsidP="008E0745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 w:rsidRPr="00BD71A5">
              <w:rPr>
                <w:rFonts w:eastAsia="Times New Roman" w:cstheme="minorHAnsi"/>
                <w:lang w:eastAsia="pl-PL"/>
              </w:rPr>
              <w:t>Poradnia Zdrowia Psychicznego dla Dorosłych</w:t>
            </w:r>
            <w:r w:rsidR="008E0745">
              <w:rPr>
                <w:rFonts w:eastAsia="Times New Roman" w:cstheme="minorHAnsi"/>
                <w:lang w:eastAsia="pl-PL"/>
              </w:rPr>
              <w:t xml:space="preserve"> oferuje </w:t>
            </w:r>
            <w:r w:rsidR="008E0745" w:rsidRPr="008E0745">
              <w:rPr>
                <w:rFonts w:eastAsia="Times New Roman" w:cstheme="minorHAnsi"/>
                <w:lang w:eastAsia="pl-PL"/>
              </w:rPr>
              <w:t>dia</w:t>
            </w:r>
            <w:r w:rsidR="008E0745">
              <w:rPr>
                <w:rFonts w:eastAsia="Times New Roman" w:cstheme="minorHAnsi"/>
                <w:lang w:eastAsia="pl-PL"/>
              </w:rPr>
              <w:t xml:space="preserve">gnozę lekarską i psychologiczną, leczenie farmakologiczne i </w:t>
            </w:r>
            <w:r w:rsidR="008E0745" w:rsidRPr="008E0745">
              <w:rPr>
                <w:rFonts w:eastAsia="Times New Roman" w:cstheme="minorHAnsi"/>
                <w:lang w:eastAsia="pl-PL"/>
              </w:rPr>
              <w:t xml:space="preserve">wsparcie psychologiczne i </w:t>
            </w:r>
            <w:proofErr w:type="spellStart"/>
            <w:r w:rsidR="008E0745" w:rsidRPr="008E0745">
              <w:rPr>
                <w:rFonts w:eastAsia="Times New Roman" w:cstheme="minorHAnsi"/>
                <w:lang w:eastAsia="pl-PL"/>
              </w:rPr>
              <w:t>psychote</w:t>
            </w:r>
            <w:proofErr w:type="spellEnd"/>
            <w:r w:rsidR="00A2468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="008E0745" w:rsidRPr="008E0745">
              <w:rPr>
                <w:rFonts w:eastAsia="Times New Roman" w:cstheme="minorHAnsi"/>
                <w:lang w:eastAsia="pl-PL"/>
              </w:rPr>
              <w:t>rapeutyczn</w:t>
            </w:r>
            <w:r w:rsidR="008E0745">
              <w:rPr>
                <w:rFonts w:eastAsia="Times New Roman" w:cstheme="minorHAnsi"/>
                <w:lang w:eastAsia="pl-PL"/>
              </w:rPr>
              <w:t>e</w:t>
            </w:r>
            <w:proofErr w:type="spellEnd"/>
          </w:p>
        </w:tc>
        <w:tc>
          <w:tcPr>
            <w:tcW w:w="7513" w:type="dxa"/>
          </w:tcPr>
          <w:p w:rsidR="008E0745" w:rsidRPr="008E0745" w:rsidRDefault="00BD71A5" w:rsidP="008E0745">
            <w:pPr>
              <w:spacing w:before="100" w:beforeAutospacing="1" w:after="240"/>
              <w:rPr>
                <w:rFonts w:eastAsia="Times New Roman" w:cstheme="minorHAnsi"/>
                <w:lang w:eastAsia="pl-PL"/>
              </w:rPr>
            </w:pPr>
            <w:r w:rsidRPr="00615F58">
              <w:rPr>
                <w:rFonts w:eastAsia="Times New Roman" w:cstheme="minorHAnsi"/>
                <w:b/>
                <w:bCs/>
                <w:lang w:eastAsia="pl-PL"/>
              </w:rPr>
              <w:t>czynna od poniedziałku do czwartku:</w:t>
            </w:r>
            <w:r w:rsidRPr="00615F58">
              <w:rPr>
                <w:rFonts w:eastAsia="Times New Roman" w:cstheme="minorHAnsi"/>
                <w:lang w:eastAsia="pl-PL"/>
              </w:rPr>
              <w:br/>
              <w:t>poniedziałek godz. 8:00 - 18:00</w:t>
            </w:r>
            <w:r w:rsidRPr="00615F58">
              <w:rPr>
                <w:rFonts w:eastAsia="Times New Roman" w:cstheme="minorHAnsi"/>
                <w:lang w:eastAsia="pl-PL"/>
              </w:rPr>
              <w:br/>
              <w:t>wtorek godz. 8:00 - 15:00</w:t>
            </w:r>
            <w:r w:rsidRPr="00615F58">
              <w:rPr>
                <w:rFonts w:eastAsia="Times New Roman" w:cstheme="minorHAnsi"/>
                <w:lang w:eastAsia="pl-PL"/>
              </w:rPr>
              <w:br/>
              <w:t>środa godz. 8:00 - 20:30</w:t>
            </w:r>
            <w:r w:rsidRPr="00615F58">
              <w:rPr>
                <w:rFonts w:eastAsia="Times New Roman" w:cstheme="minorHAnsi"/>
                <w:lang w:eastAsia="pl-PL"/>
              </w:rPr>
              <w:br/>
              <w:t>czwartek godz. 8:00 - 20:30</w:t>
            </w:r>
            <w:r w:rsidR="008E0745">
              <w:rPr>
                <w:rFonts w:eastAsia="Times New Roman" w:cstheme="minorHAnsi"/>
                <w:lang w:eastAsia="pl-PL"/>
              </w:rPr>
              <w:t xml:space="preserve">                                                                                               </w:t>
            </w:r>
            <w:r w:rsidR="008E0745" w:rsidRPr="00BD71A5">
              <w:rPr>
                <w:rFonts w:eastAsia="Times New Roman" w:cstheme="minorHAnsi"/>
                <w:b/>
                <w:bCs/>
                <w:lang w:eastAsia="pl-PL"/>
              </w:rPr>
              <w:t>Pacjenci przyjmowani są:.</w:t>
            </w:r>
            <w:r w:rsidR="008E0745" w:rsidRPr="00BD71A5">
              <w:rPr>
                <w:rFonts w:eastAsia="Times New Roman" w:cstheme="minorHAnsi"/>
                <w:lang w:eastAsia="pl-PL"/>
              </w:rPr>
              <w:br/>
              <w:t>- Bezpłatnie w ramach umowy z NFZ</w:t>
            </w:r>
            <w:r w:rsidR="008E0745" w:rsidRPr="00BD71A5">
              <w:rPr>
                <w:rFonts w:eastAsia="Times New Roman" w:cstheme="minorHAnsi"/>
                <w:lang w:eastAsia="pl-PL"/>
              </w:rPr>
              <w:br/>
              <w:t>- Bez skierowania od lekarza pierwszego kontaktu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>PEDAGOGICZNE,</w:t>
            </w:r>
          </w:p>
        </w:tc>
        <w:tc>
          <w:tcPr>
            <w:tcW w:w="4329" w:type="dxa"/>
          </w:tcPr>
          <w:p w:rsidR="005E3570" w:rsidRPr="005E3570" w:rsidRDefault="00B5587D" w:rsidP="00084F04">
            <w:pPr>
              <w:pBdr>
                <w:bottom w:val="single" w:sz="4" w:space="1" w:color="auto"/>
              </w:pBd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F67C7A">
              <w:rPr>
                <w:rFonts w:eastAsia="Times New Roman" w:cs="Calibri"/>
                <w:lang w:eastAsia="pl-PL"/>
              </w:rPr>
              <w:t xml:space="preserve">Publiczna Poradnia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Psychologiczno-Pedagogiczna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ul. Zamkowa 5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58-530 Kowary, dla mieszkańców Karpacza, Kowar i gmin: Janowice Wielkie i Mysłakowice                                                </w:t>
            </w:r>
            <w:hyperlink r:id="rId8" w:history="1">
              <w:r w:rsidRPr="00F67C7A">
                <w:rPr>
                  <w:rStyle w:val="Hipercze"/>
                  <w:rFonts w:cs="Calibri"/>
                  <w:bCs/>
                </w:rPr>
                <w:t>http://www.poradnia-kowary.pl/</w:t>
              </w:r>
            </w:hyperlink>
            <w:r w:rsidRPr="00F67C7A">
              <w:rPr>
                <w:rFonts w:eastAsia="Times New Roman" w:cs="Calibri"/>
                <w:lang w:eastAsia="pl-PL"/>
              </w:rPr>
              <w:t xml:space="preserve">                             </w:t>
            </w:r>
            <w:r w:rsidRPr="00F67C7A">
              <w:rPr>
                <w:rFonts w:cs="Calibri"/>
                <w:b/>
                <w:bCs/>
              </w:rPr>
              <w:t>nr telefonu</w:t>
            </w:r>
            <w:r w:rsidRPr="00F67C7A">
              <w:t xml:space="preserve"> </w:t>
            </w:r>
            <w:r w:rsidRPr="00F67C7A">
              <w:rPr>
                <w:rFonts w:eastAsia="Times New Roman" w:cs="Calibri"/>
                <w:lang w:eastAsia="pl-PL"/>
              </w:rPr>
              <w:t xml:space="preserve">75-718-25-72; Fax: 75-718-20-13; </w:t>
            </w:r>
            <w:r w:rsidRPr="00F67C7A">
              <w:rPr>
                <w:rFonts w:eastAsia="Times New Roman" w:cs="Calibri"/>
                <w:lang w:eastAsia="pl-PL"/>
              </w:rPr>
              <w:br/>
              <w:t xml:space="preserve">e-mail: </w:t>
            </w:r>
            <w:hyperlink r:id="rId9" w:history="1">
              <w:r w:rsidRPr="00F67C7A">
                <w:rPr>
                  <w:rStyle w:val="Hipercze"/>
                  <w:rFonts w:eastAsia="Times New Roman" w:cs="Calibri"/>
                  <w:lang w:eastAsia="pl-PL"/>
                </w:rPr>
                <w:t>poradniakowary@wp.pl</w:t>
              </w:r>
            </w:hyperlink>
            <w:r w:rsidRPr="00F67C7A">
              <w:rPr>
                <w:rFonts w:eastAsia="Times New Roman" w:cs="Calibri"/>
                <w:lang w:eastAsia="pl-PL"/>
              </w:rPr>
              <w:t xml:space="preserve">                                     poniedziałek , środa, piątek 8:00 - 14.00,                             wtorek i czwartek 8.00 – 16.00 </w:t>
            </w:r>
            <w:r w:rsidR="00084F04">
              <w:rPr>
                <w:rFonts w:eastAsia="Times New Roman" w:cstheme="minorHAnsi"/>
                <w:lang w:eastAsia="pl-PL"/>
              </w:rPr>
              <w:t>==========================</w:t>
            </w:r>
            <w:r w:rsidR="00C9564C" w:rsidRPr="0003151B">
              <w:rPr>
                <w:rFonts w:eastAsia="Times New Roman" w:cstheme="minorHAnsi"/>
                <w:lang w:eastAsia="pl-PL"/>
              </w:rPr>
              <w:t xml:space="preserve"> </w:t>
            </w:r>
            <w:r w:rsidR="00084F04">
              <w:rPr>
                <w:rFonts w:eastAsia="Times New Roman" w:cstheme="minorHAnsi"/>
                <w:lang w:eastAsia="pl-PL"/>
              </w:rPr>
              <w:t xml:space="preserve"> Publiczna </w:t>
            </w:r>
            <w:r w:rsidR="00C9564C" w:rsidRPr="0003151B">
              <w:rPr>
                <w:rFonts w:eastAsia="Times New Roman" w:cstheme="minorHAnsi"/>
                <w:lang w:eastAsia="pl-PL"/>
              </w:rPr>
              <w:t xml:space="preserve">Poradnia </w:t>
            </w:r>
            <w:r w:rsidR="00C9564C" w:rsidRPr="0003151B">
              <w:rPr>
                <w:rFonts w:eastAsia="Times New Roman" w:cstheme="minorHAnsi"/>
                <w:lang w:eastAsia="pl-PL"/>
              </w:rPr>
              <w:br/>
              <w:t>Psychologiczno-Pedagogiczna</w:t>
            </w:r>
            <w:r w:rsidR="00C9564C">
              <w:rPr>
                <w:rFonts w:eastAsia="Times New Roman" w:cstheme="minorHAnsi"/>
                <w:lang w:eastAsia="pl-PL"/>
              </w:rPr>
              <w:t xml:space="preserve">                                                             </w:t>
            </w:r>
            <w:r w:rsidR="00C9564C" w:rsidRPr="002E64C0">
              <w:rPr>
                <w:rFonts w:eastAsia="Times New Roman" w:cstheme="minorHAnsi"/>
                <w:lang w:eastAsia="pl-PL"/>
              </w:rPr>
              <w:t>ul. Gó</w:t>
            </w:r>
            <w:r w:rsidR="00C9564C">
              <w:rPr>
                <w:rFonts w:eastAsia="Times New Roman" w:cstheme="minorHAnsi"/>
                <w:lang w:eastAsia="pl-PL"/>
              </w:rPr>
              <w:t xml:space="preserve">rna 29 </w:t>
            </w:r>
            <w:r w:rsidR="00C9564C">
              <w:rPr>
                <w:rFonts w:eastAsia="Times New Roman" w:cstheme="minorHAnsi"/>
                <w:lang w:eastAsia="pl-PL"/>
              </w:rPr>
              <w:br/>
              <w:t>58-580 Szklarska Poręba, dla mieszkańców Piechowic, Szklarskiej Poręby i gmin: Jeżów Sudecki, Podgórzyn i Stara Kamienica</w:t>
            </w:r>
            <w:r w:rsidR="00C9564C" w:rsidRPr="002E64C0">
              <w:rPr>
                <w:rFonts w:eastAsia="Times New Roman" w:cstheme="minorHAnsi"/>
                <w:lang w:eastAsia="pl-PL"/>
              </w:rPr>
              <w:br/>
            </w:r>
            <w:hyperlink r:id="rId10" w:history="1">
              <w:r w:rsidR="005E3570" w:rsidRPr="00C6307D">
                <w:rPr>
                  <w:rStyle w:val="Hipercze"/>
                  <w:rFonts w:eastAsia="Times New Roman" w:cstheme="minorHAnsi"/>
                  <w:bCs/>
                  <w:lang w:eastAsia="pl-PL"/>
                </w:rPr>
                <w:t>http://www.poradniaszklarska.pl/</w:t>
              </w:r>
            </w:hyperlink>
            <w:r w:rsidR="005E3570"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5E3570" w:rsidRPr="005E3570">
              <w:rPr>
                <w:rFonts w:eastAsia="Times New Roman" w:cstheme="minorHAnsi"/>
                <w:bCs/>
                <w:lang w:eastAsia="pl-PL"/>
              </w:rPr>
              <w:t xml:space="preserve"> </w:t>
            </w:r>
          </w:p>
          <w:p w:rsidR="00084F04" w:rsidRPr="00A81C7D" w:rsidRDefault="00C9564C" w:rsidP="00084F04">
            <w:pPr>
              <w:pBdr>
                <w:bottom w:val="single" w:sz="4" w:space="1" w:color="auto"/>
              </w:pBd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2E64C0">
              <w:rPr>
                <w:rFonts w:eastAsia="Times New Roman" w:cstheme="minorHAnsi"/>
                <w:b/>
                <w:bCs/>
                <w:lang w:eastAsia="pl-PL"/>
              </w:rPr>
              <w:t>nr telefonu</w:t>
            </w:r>
            <w:r w:rsidRPr="002E64C0">
              <w:rPr>
                <w:rFonts w:eastAsia="Times New Roman" w:cstheme="minorHAnsi"/>
                <w:lang w:eastAsia="pl-PL"/>
              </w:rPr>
              <w:t xml:space="preserve"> 75 717 24 67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                        </w:t>
            </w:r>
            <w:r w:rsidRPr="002E64C0">
              <w:rPr>
                <w:rFonts w:eastAsia="Times New Roman" w:cstheme="minorHAnsi"/>
                <w:lang w:eastAsia="pl-PL"/>
              </w:rPr>
              <w:t>e-mail:</w:t>
            </w:r>
            <w:hyperlink r:id="rId11" w:history="1">
              <w:r w:rsidRPr="002E64C0">
                <w:rPr>
                  <w:rStyle w:val="Hipercze"/>
                  <w:rFonts w:eastAsia="Times New Roman" w:cstheme="minorHAnsi"/>
                  <w:lang w:eastAsia="pl-PL"/>
                </w:rPr>
                <w:t>sekretariat@poradniaszklarska.pl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                                    </w:t>
            </w:r>
            <w:r w:rsidRPr="00542EB7">
              <w:rPr>
                <w:rFonts w:cstheme="minorHAnsi"/>
                <w:b/>
              </w:rPr>
              <w:t xml:space="preserve">od poniedziałku do piątku w godzinach </w:t>
            </w:r>
            <w:r w:rsidRPr="00BD58B5">
              <w:rPr>
                <w:b/>
              </w:rPr>
              <w:t>8:00 - 1</w:t>
            </w:r>
            <w:r>
              <w:rPr>
                <w:b/>
              </w:rPr>
              <w:t>5</w:t>
            </w:r>
            <w:r w:rsidRPr="00BD58B5">
              <w:rPr>
                <w:b/>
              </w:rPr>
              <w:t>:00</w:t>
            </w:r>
          </w:p>
        </w:tc>
        <w:tc>
          <w:tcPr>
            <w:tcW w:w="6302" w:type="dxa"/>
          </w:tcPr>
          <w:p w:rsidR="00A24689" w:rsidRDefault="00A24689" w:rsidP="00A24689">
            <w:pPr>
              <w:spacing w:before="100" w:beforeAutospacing="1"/>
              <w:jc w:val="both"/>
            </w:pPr>
            <w:r>
              <w:t xml:space="preserve">Diagnozowanie dzieci i młodzieży stanowiące wszechstronną ocenę możliwości rozwojowych dzieci i młodzieży, poziomu ich rozwoju intelektualnego, emocjonalnego oraz osobowości. Dokonywanie diagnozy w zakresie pracy rewalidacyjnej, rehabilitacyjnej, terapeutycznej oraz potrzeb edukacyjnych. Orzekanie i opiniowanie do odpowiednich form pomocy </w:t>
            </w:r>
            <w:proofErr w:type="spellStart"/>
            <w:r>
              <w:t>psychologiczno</w:t>
            </w:r>
            <w:proofErr w:type="spellEnd"/>
            <w:r>
              <w:t xml:space="preserve"> – pedagogicznej.</w:t>
            </w:r>
          </w:p>
          <w:p w:rsidR="00A24689" w:rsidRDefault="00A24689" w:rsidP="00A24689">
            <w:pPr>
              <w:spacing w:before="100" w:beforeAutospacing="1"/>
              <w:jc w:val="both"/>
            </w:pPr>
            <w:r>
              <w:t xml:space="preserve">Udzielanie dzieciom i młodzieży oraz rodzicom bezpośredniej pomocy </w:t>
            </w:r>
            <w:proofErr w:type="spellStart"/>
            <w:r>
              <w:t>psychologiczno</w:t>
            </w:r>
            <w:proofErr w:type="spellEnd"/>
            <w:r>
              <w:t xml:space="preserve"> – pedagogicznej poprzez prowadzenie specjalistycznych oddziaływań stymulujących rozwój psychiczny jak: prowadzenie terapii dzieci i młodzieży oraz ich rodzin, udzielanie wsparcia i pomocy w wyborze kierunku kształcenia i zawodu oraz planowaniu kariery zawodowej, zajęcia stymulujące rozwój zdolności i talentów, doradztwo psychologiczne i </w:t>
            </w:r>
            <w:proofErr w:type="spellStart"/>
            <w:r>
              <w:t>pedagogiczno</w:t>
            </w:r>
            <w:proofErr w:type="spellEnd"/>
            <w:r>
              <w:t xml:space="preserve"> – logopedyczne dla dzieci i młodzieży, rodziców i nauczycieli odnośnie rozwoju psychicznego i fizycznego dzieci, udzielanie pomocy rodzicom i nauczycielom w rozpoznawaniu i rozwijaniu indywidualnych potrzeb rozwojowych i edukacyjnych oraz indywidualnych możliwości psychofizycznych dzieci i młodzieży oraz w rozwiązywaniu problemów edukacyjnych i wychowawczych. Realizowanie zadań profilaktycznych oraz wspierających wychowawczą i edukacyjną funkcje przedszkola, szkoły i placówki, w tym wspieranie nauczycieli w rozwiązywaniu problemów dydaktycznych i wychowawczych poprzez np. rozpoznawanie indywidualnych potrzeb rozwojowych i edukacyjnych oraz możliwości psychofizycznych dzieci i młodzieży , tym w rozpoznawaniu ryzyka wystąpienia specyficznych trudności w uczeniu się  u uczniów klas I – III szkoły podstawowej.</w:t>
            </w:r>
          </w:p>
          <w:p w:rsidR="00A24689" w:rsidRDefault="00A24689" w:rsidP="00A24689">
            <w:pPr>
              <w:spacing w:before="100" w:beforeAutospacing="1"/>
              <w:jc w:val="both"/>
            </w:pPr>
            <w:r>
              <w:t>Organizowanie i prowadzenie wspomagania przedszkoli, szkół i placówek w zakresie realizacji zadań dydaktycznych, wychowawczych i opiekuńczych.</w:t>
            </w:r>
          </w:p>
          <w:p w:rsidR="00C9564C" w:rsidRPr="0003151B" w:rsidRDefault="00A24689" w:rsidP="00A24689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>
              <w:t>Organizowanie współdziałania z innymi poradniami, przedszkolami, szkołami i placówkami oraz organizacjami pozarządowymi.</w:t>
            </w:r>
          </w:p>
        </w:tc>
        <w:tc>
          <w:tcPr>
            <w:tcW w:w="7513" w:type="dxa"/>
          </w:tcPr>
          <w:p w:rsidR="00C9564C" w:rsidRPr="0003151B" w:rsidRDefault="00A24689" w:rsidP="00A24689">
            <w:pPr>
              <w:spacing w:before="100" w:beforeAutospacing="1"/>
              <w:jc w:val="both"/>
              <w:rPr>
                <w:rFonts w:eastAsia="Times New Roman" w:cstheme="minorHAnsi"/>
                <w:lang w:eastAsia="pl-PL"/>
              </w:rPr>
            </w:pPr>
            <w:r w:rsidRPr="00A24689">
              <w:rPr>
                <w:rFonts w:eastAsia="Times New Roman" w:cstheme="minorHAnsi"/>
                <w:lang w:eastAsia="pl-PL"/>
              </w:rPr>
              <w:t>Poradnia udziela pomocy uczniom, ich rodzicom i nauczycielom przedszkoli, szkół i placówek mających siedzibę na terenie działania poradni oraz dzieciom nie uczęszczającym do szkoły/przedszkola i ich rodzicom, jeżeli mieszkają na terenie działania Poradni od momentu urodzenia do czasu ukończenia nauki szkolnej.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9F39F9" w:rsidRDefault="008E0745" w:rsidP="002B6393">
            <w:r w:rsidRPr="008E0745">
              <w:rPr>
                <w:b/>
              </w:rPr>
              <w:t>Z ZAKRESU POMOCY SPOŁECZNEJ</w:t>
            </w:r>
            <w:r w:rsidR="00C9564C" w:rsidRPr="009F39F9">
              <w:t xml:space="preserve">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 w:rsidRPr="002B6393">
              <w:rPr>
                <w:rFonts w:cstheme="minorHAnsi"/>
              </w:rPr>
              <w:t>Powiatowe Centrum Pomocy Rodzinie</w:t>
            </w:r>
          </w:p>
          <w:p w:rsidR="00C9564C" w:rsidRDefault="00C9564C" w:rsidP="001877C9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5E3570" w:rsidRPr="001877C9" w:rsidRDefault="005E3570" w:rsidP="005E35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hyperlink r:id="rId12" w:history="1">
              <w:r w:rsidRPr="00C6307D">
                <w:rPr>
                  <w:rStyle w:val="Hipercze"/>
                  <w:rFonts w:cstheme="minorHAnsi"/>
                </w:rPr>
                <w:t>http://www.pcpr.jgora.pl/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C9564C" w:rsidRDefault="00C9564C" w:rsidP="002B6393">
            <w:pPr>
              <w:jc w:val="both"/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1877C9">
              <w:rPr>
                <w:rFonts w:cstheme="minorHAnsi"/>
              </w:rPr>
              <w:t xml:space="preserve"> 75-64-73-</w:t>
            </w:r>
            <w:r>
              <w:rPr>
                <w:rFonts w:cstheme="minorHAnsi"/>
              </w:rPr>
              <w:t>277</w:t>
            </w:r>
          </w:p>
          <w:p w:rsidR="00C9564C" w:rsidRDefault="00C9564C" w:rsidP="001877C9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1877C9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="00E5077F">
              <w:rPr>
                <w:rFonts w:cstheme="minorHAnsi"/>
                <w:b/>
              </w:rPr>
              <w:t>0</w:t>
            </w:r>
          </w:p>
          <w:p w:rsidR="00E5077F" w:rsidRDefault="00E5077F" w:rsidP="001877C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===============================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lastRenderedPageBreak/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Kolejowa 2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58-520 Janowice</w:t>
            </w:r>
            <w:r w:rsidR="003E639B">
              <w:rPr>
                <w:rFonts w:cstheme="minorHAnsi"/>
              </w:rPr>
              <w:t xml:space="preserve"> Wielkie</w:t>
            </w:r>
          </w:p>
          <w:p w:rsidR="00A81C7D" w:rsidRDefault="003E639B" w:rsidP="001877C9">
            <w:pPr>
              <w:jc w:val="both"/>
              <w:rPr>
                <w:rFonts w:cstheme="minorHAnsi"/>
              </w:rPr>
            </w:pPr>
            <w:r>
              <w:t xml:space="preserve"> </w:t>
            </w:r>
            <w:hyperlink r:id="rId13" w:history="1">
              <w:r w:rsidRPr="00C6307D">
                <w:rPr>
                  <w:rStyle w:val="Hipercze"/>
                  <w:rFonts w:cstheme="minorHAnsi"/>
                </w:rPr>
                <w:t>http://www.gops.janowicewielkie.pl/</w:t>
              </w:r>
            </w:hyperlink>
            <w:r>
              <w:rPr>
                <w:rFonts w:cstheme="minorHAnsi"/>
              </w:rPr>
              <w:t xml:space="preserve"> </w:t>
            </w:r>
          </w:p>
          <w:p w:rsidR="00E5077F" w:rsidRDefault="00E5077F" w:rsidP="001877C9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  <w:b/>
              </w:rPr>
              <w:t>nr telefonu</w:t>
            </w:r>
            <w:r>
              <w:rPr>
                <w:rFonts w:cstheme="minorHAnsi"/>
              </w:rPr>
              <w:t xml:space="preserve"> 757515533</w:t>
            </w:r>
          </w:p>
          <w:p w:rsidR="00E5077F" w:rsidRDefault="00E5077F" w:rsidP="00E5077F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1877C9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30</w:t>
            </w:r>
          </w:p>
          <w:p w:rsidR="00E5077F" w:rsidRDefault="00E5077F" w:rsidP="00E5077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===============================</w:t>
            </w:r>
          </w:p>
          <w:p w:rsidR="00E5077F" w:rsidRDefault="00E5077F" w:rsidP="00E5077F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E5077F" w:rsidRDefault="00E5077F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E5077F">
              <w:rPr>
                <w:rFonts w:cstheme="minorHAnsi"/>
              </w:rPr>
              <w:t>l. Długa 63</w:t>
            </w:r>
          </w:p>
          <w:p w:rsidR="00E5077F" w:rsidRDefault="00E5077F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58-521 Jeżów Sudecki</w:t>
            </w:r>
          </w:p>
          <w:p w:rsidR="00A81C7D" w:rsidRDefault="00051A42" w:rsidP="00E5077F">
            <w:pPr>
              <w:jc w:val="both"/>
              <w:rPr>
                <w:rFonts w:cstheme="minorHAnsi"/>
              </w:rPr>
            </w:pPr>
            <w:hyperlink r:id="rId14" w:history="1">
              <w:r w:rsidR="003E639B" w:rsidRPr="00C6307D">
                <w:rPr>
                  <w:rStyle w:val="Hipercze"/>
                  <w:rFonts w:cstheme="minorHAnsi"/>
                </w:rPr>
                <w:t>http://www.gops.jezowsudecki.pl/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E5077F" w:rsidRDefault="00E5077F" w:rsidP="00E5077F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E5077F">
              <w:rPr>
                <w:rFonts w:cstheme="minorHAnsi"/>
                <w:bCs/>
              </w:rPr>
              <w:t xml:space="preserve"> 757132254</w:t>
            </w:r>
          </w:p>
          <w:p w:rsidR="00E5077F" w:rsidRDefault="00E5077F" w:rsidP="00E5077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poniedziałek 7</w:t>
            </w:r>
            <w:r w:rsidRPr="00FC4DA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7.0</w:t>
            </w:r>
            <w:r w:rsidRPr="00FC4DA4">
              <w:rPr>
                <w:rFonts w:cstheme="minorHAnsi"/>
                <w:b/>
              </w:rPr>
              <w:t>0</w:t>
            </w:r>
          </w:p>
          <w:p w:rsidR="00E5077F" w:rsidRPr="00FC4DA4" w:rsidRDefault="00E5077F" w:rsidP="00E5077F">
            <w:pPr>
              <w:jc w:val="both"/>
            </w:pPr>
            <w:r>
              <w:rPr>
                <w:rFonts w:cstheme="minorHAnsi"/>
                <w:b/>
              </w:rPr>
              <w:t xml:space="preserve">wtorek - czwartek </w:t>
            </w:r>
            <w:r w:rsidR="00084F04">
              <w:rPr>
                <w:rFonts w:cstheme="minorHAnsi"/>
                <w:b/>
              </w:rPr>
              <w:t>7</w:t>
            </w:r>
            <w:r w:rsidRPr="00FC4DA4">
              <w:rPr>
                <w:rFonts w:cstheme="minorHAnsi"/>
                <w:b/>
              </w:rPr>
              <w:t>:</w:t>
            </w:r>
            <w:r w:rsidR="00084F04"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 w:rsidR="00084F04">
              <w:rPr>
                <w:rFonts w:cstheme="minorHAnsi"/>
                <w:b/>
              </w:rPr>
              <w:t>5</w:t>
            </w:r>
            <w:r w:rsidRPr="00FC4DA4">
              <w:rPr>
                <w:rFonts w:cstheme="minorHAnsi"/>
                <w:b/>
              </w:rPr>
              <w:t>.30</w:t>
            </w:r>
          </w:p>
          <w:p w:rsidR="00E5077F" w:rsidRDefault="00E5077F" w:rsidP="00E5077F">
            <w:pPr>
              <w:jc w:val="both"/>
              <w:rPr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  <w:r w:rsidR="00084F04">
              <w:rPr>
                <w:b/>
              </w:rPr>
              <w:t>7</w:t>
            </w:r>
            <w:r w:rsidRPr="00BD58B5">
              <w:rPr>
                <w:b/>
              </w:rPr>
              <w:t>:</w:t>
            </w:r>
            <w:r w:rsidR="00084F04">
              <w:rPr>
                <w:b/>
              </w:rPr>
              <w:t>3</w:t>
            </w:r>
            <w:r>
              <w:rPr>
                <w:b/>
              </w:rPr>
              <w:t>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 w:rsidR="00084F04">
              <w:rPr>
                <w:b/>
              </w:rPr>
              <w:t>4.0</w:t>
            </w:r>
            <w:r>
              <w:rPr>
                <w:b/>
              </w:rPr>
              <w:t>0</w:t>
            </w:r>
          </w:p>
          <w:p w:rsidR="00084F04" w:rsidRDefault="00084F04" w:rsidP="00E5077F">
            <w:pPr>
              <w:jc w:val="both"/>
            </w:pPr>
            <w:r>
              <w:t>==============================</w:t>
            </w:r>
          </w:p>
          <w:p w:rsidR="00084F04" w:rsidRDefault="00084F04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084F04" w:rsidRDefault="00084F04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ul. </w:t>
            </w:r>
            <w:r w:rsidR="004C74B1" w:rsidRPr="004C74B1">
              <w:rPr>
                <w:rFonts w:cstheme="minorHAnsi"/>
              </w:rPr>
              <w:t>Obrońców Pokoju 2A</w:t>
            </w:r>
          </w:p>
          <w:p w:rsidR="00084F04" w:rsidRDefault="00084F04" w:rsidP="00E5077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58-540 Karpacz</w:t>
            </w:r>
          </w:p>
          <w:p w:rsidR="00A81C7D" w:rsidRPr="004C74B1" w:rsidRDefault="004C74B1" w:rsidP="00E5077F">
            <w:pPr>
              <w:jc w:val="both"/>
              <w:rPr>
                <w:rFonts w:cstheme="minorHAnsi"/>
                <w:color w:val="4472C4" w:themeColor="accent5"/>
              </w:rPr>
            </w:pPr>
            <w:r w:rsidRPr="004C74B1">
              <w:rPr>
                <w:color w:val="4472C4" w:themeColor="accent5"/>
              </w:rPr>
              <w:t>poczta@</w:t>
            </w:r>
            <w:r w:rsidRPr="004C74B1">
              <w:rPr>
                <w:iCs/>
                <w:color w:val="4472C4" w:themeColor="accent5"/>
              </w:rPr>
              <w:t>mops</w:t>
            </w:r>
            <w:r w:rsidRPr="004C74B1">
              <w:rPr>
                <w:i/>
                <w:color w:val="4472C4" w:themeColor="accent5"/>
              </w:rPr>
              <w:t>.</w:t>
            </w:r>
            <w:r w:rsidRPr="004C74B1">
              <w:rPr>
                <w:iCs/>
                <w:color w:val="4472C4" w:themeColor="accent5"/>
              </w:rPr>
              <w:t>karpacz</w:t>
            </w:r>
            <w:r w:rsidRPr="004C74B1">
              <w:rPr>
                <w:color w:val="4472C4" w:themeColor="accent5"/>
              </w:rPr>
              <w:t>.pl</w:t>
            </w:r>
          </w:p>
          <w:p w:rsidR="00084F04" w:rsidRPr="00084F04" w:rsidRDefault="00084F04" w:rsidP="00E5077F">
            <w:pPr>
              <w:jc w:val="both"/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30B45">
              <w:rPr>
                <w:rFonts w:cstheme="minorHAnsi"/>
                <w:bCs/>
              </w:rPr>
              <w:t>757518595</w:t>
            </w:r>
            <w:r w:rsidR="004C74B1">
              <w:rPr>
                <w:rFonts w:cstheme="minorHAnsi"/>
                <w:bCs/>
              </w:rPr>
              <w:t xml:space="preserve">, </w:t>
            </w:r>
          </w:p>
          <w:p w:rsidR="004C74B1" w:rsidRDefault="00084F04" w:rsidP="00084F04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</w:p>
          <w:p w:rsidR="00084F04" w:rsidRDefault="00084F04" w:rsidP="00084F0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================================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Zamkowa 5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58-530 Kowary </w:t>
            </w:r>
          </w:p>
          <w:p w:rsidR="00A81C7D" w:rsidRDefault="00051A42" w:rsidP="00084F04">
            <w:pPr>
              <w:jc w:val="both"/>
              <w:rPr>
                <w:rFonts w:cstheme="minorHAnsi"/>
              </w:rPr>
            </w:pPr>
            <w:hyperlink r:id="rId15" w:history="1">
              <w:r w:rsidR="003E639B" w:rsidRPr="00C6307D">
                <w:rPr>
                  <w:rStyle w:val="Hipercze"/>
                  <w:rFonts w:cstheme="minorHAnsi"/>
                </w:rPr>
                <w:t>http://www.mopskowary.pl/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084F04" w:rsidRDefault="00084F04" w:rsidP="00084F04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757182113</w:t>
            </w:r>
          </w:p>
          <w:p w:rsidR="00084F04" w:rsidRDefault="00084F04" w:rsidP="00084F04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===============================</w:t>
            </w:r>
          </w:p>
          <w:p w:rsidR="00084F04" w:rsidRDefault="00084F04" w:rsidP="00084F04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084F04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Wojska Polskiego 2 a</w:t>
            </w:r>
          </w:p>
          <w:p w:rsidR="00030B45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58-533 Mysłakowice</w:t>
            </w:r>
          </w:p>
          <w:p w:rsidR="00A81C7D" w:rsidRDefault="00051A42" w:rsidP="00084F04">
            <w:pPr>
              <w:jc w:val="both"/>
              <w:rPr>
                <w:rFonts w:cstheme="minorHAnsi"/>
              </w:rPr>
            </w:pPr>
            <w:hyperlink r:id="rId16" w:history="1">
              <w:r w:rsidR="003E639B" w:rsidRPr="00C6307D">
                <w:rPr>
                  <w:rStyle w:val="Hipercze"/>
                  <w:rFonts w:cstheme="minorHAnsi"/>
                </w:rPr>
                <w:t>http://www.gops.myslakowice.pl/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030B45" w:rsidRDefault="00030B45" w:rsidP="00030B45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756470810</w:t>
            </w:r>
          </w:p>
          <w:p w:rsidR="00030B45" w:rsidRDefault="00030B45" w:rsidP="00030B45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15</w:t>
            </w:r>
          </w:p>
          <w:p w:rsidR="00030B45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Kryształowa 49a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58-573 Piechowice</w:t>
            </w:r>
          </w:p>
          <w:p w:rsidR="00A81C7D" w:rsidRDefault="00051A42" w:rsidP="00030B45">
            <w:pPr>
              <w:jc w:val="both"/>
              <w:rPr>
                <w:rFonts w:cstheme="minorHAnsi"/>
              </w:rPr>
            </w:pPr>
            <w:hyperlink r:id="rId17" w:history="1">
              <w:r w:rsidR="003E639B" w:rsidRPr="00C6307D">
                <w:rPr>
                  <w:rStyle w:val="Hipercze"/>
                  <w:rFonts w:cstheme="minorHAnsi"/>
                </w:rPr>
                <w:t>http://mops-piechowice.pl/kontakt.html</w:t>
              </w:r>
            </w:hyperlink>
            <w:r w:rsidR="003E639B">
              <w:rPr>
                <w:rFonts w:cstheme="minorHAnsi"/>
              </w:rPr>
              <w:t xml:space="preserve"> </w:t>
            </w:r>
          </w:p>
          <w:p w:rsidR="00030B45" w:rsidRPr="00084F04" w:rsidRDefault="00030B45" w:rsidP="00030B45">
            <w:pPr>
              <w:jc w:val="both"/>
              <w:rPr>
                <w:rFonts w:cstheme="minorHAnsi"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757548924</w:t>
            </w:r>
          </w:p>
          <w:p w:rsidR="00030B45" w:rsidRDefault="00030B45" w:rsidP="00030B4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6.0</w:t>
            </w:r>
            <w:r w:rsidRPr="00FC4DA4">
              <w:rPr>
                <w:rFonts w:cstheme="minorHAnsi"/>
                <w:b/>
              </w:rPr>
              <w:t>0</w:t>
            </w:r>
          </w:p>
          <w:p w:rsidR="00030B45" w:rsidRDefault="00030B45" w:rsidP="00084F0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– piątek  7</w:t>
            </w:r>
            <w:r w:rsidRPr="00FC4DA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</w:t>
            </w:r>
            <w:r w:rsidRPr="00FC4DA4">
              <w:rPr>
                <w:rFonts w:cstheme="minorHAnsi"/>
                <w:b/>
              </w:rPr>
              <w:t>.30</w:t>
            </w:r>
          </w:p>
          <w:p w:rsidR="00030B45" w:rsidRDefault="00030B45" w:rsidP="00084F0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==============================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Żołnierska 13</w:t>
            </w:r>
          </w:p>
          <w:p w:rsidR="00030B45" w:rsidRDefault="00030B45" w:rsidP="00030B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58-533 Podgórzyn</w:t>
            </w:r>
          </w:p>
          <w:p w:rsidR="00DD788E" w:rsidRDefault="00051A42" w:rsidP="00030B45">
            <w:pPr>
              <w:jc w:val="both"/>
              <w:rPr>
                <w:rFonts w:cstheme="minorHAnsi"/>
              </w:rPr>
            </w:pPr>
            <w:hyperlink r:id="rId18" w:history="1">
              <w:r w:rsidR="00DD788E" w:rsidRPr="00746EC4">
                <w:rPr>
                  <w:rStyle w:val="Hipercze"/>
                  <w:rFonts w:cstheme="minorHAnsi"/>
                </w:rPr>
                <w:t>opspodgorzyn@poczta.onet.pl</w:t>
              </w:r>
            </w:hyperlink>
          </w:p>
          <w:p w:rsidR="00030B45" w:rsidRDefault="00030B45" w:rsidP="00030B45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Cs/>
              </w:rPr>
              <w:t>75</w:t>
            </w:r>
            <w:r w:rsidR="00AB6669">
              <w:rPr>
                <w:rFonts w:cstheme="minorHAnsi"/>
                <w:bCs/>
              </w:rPr>
              <w:t>7621129</w:t>
            </w:r>
          </w:p>
          <w:p w:rsidR="00030B45" w:rsidRDefault="00030B45" w:rsidP="00030B45">
            <w:pPr>
              <w:jc w:val="both"/>
              <w:rPr>
                <w:rFonts w:cstheme="minorHAnsi"/>
                <w:b/>
              </w:rPr>
            </w:pPr>
            <w:r w:rsidRPr="001877C9">
              <w:rPr>
                <w:rFonts w:cstheme="minorHAnsi"/>
                <w:b/>
              </w:rPr>
              <w:lastRenderedPageBreak/>
              <w:t xml:space="preserve">od poniedziałku do piątku w godzinach </w:t>
            </w:r>
            <w:r>
              <w:rPr>
                <w:rFonts w:cstheme="minorHAnsi"/>
                <w:b/>
              </w:rPr>
              <w:t>7</w:t>
            </w:r>
            <w:r w:rsidRPr="001877C9">
              <w:rPr>
                <w:rFonts w:cstheme="minorHAnsi"/>
                <w:b/>
              </w:rPr>
              <w:t>:</w:t>
            </w:r>
            <w:r w:rsidR="00AB6669">
              <w:rPr>
                <w:rFonts w:cstheme="minorHAnsi"/>
                <w:b/>
              </w:rPr>
              <w:t>30</w:t>
            </w:r>
            <w:r w:rsidRPr="001877C9">
              <w:rPr>
                <w:rFonts w:cstheme="minorHAnsi"/>
                <w:b/>
              </w:rPr>
              <w:t xml:space="preserve"> - 1</w:t>
            </w:r>
            <w:r>
              <w:rPr>
                <w:rFonts w:cstheme="minorHAnsi"/>
                <w:b/>
              </w:rPr>
              <w:t>5</w:t>
            </w:r>
            <w:r w:rsidRPr="001877C9">
              <w:rPr>
                <w:rFonts w:cstheme="minorHAnsi"/>
                <w:b/>
              </w:rPr>
              <w:t>:</w:t>
            </w:r>
            <w:r w:rsidR="00AB6669">
              <w:rPr>
                <w:rFonts w:cstheme="minorHAnsi"/>
                <w:b/>
              </w:rPr>
              <w:t>30</w:t>
            </w:r>
          </w:p>
          <w:p w:rsidR="00030B45" w:rsidRDefault="00AB6669" w:rsidP="00084F04">
            <w:pPr>
              <w:jc w:val="both"/>
            </w:pPr>
            <w:r>
              <w:t>===============================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 w:rsidRPr="00E5077F">
              <w:rPr>
                <w:rFonts w:cstheme="minorHAnsi"/>
              </w:rPr>
              <w:t xml:space="preserve">Gminny </w:t>
            </w:r>
            <w:r>
              <w:rPr>
                <w:rFonts w:cstheme="minorHAnsi"/>
              </w:rPr>
              <w:t>Ośrodek Pomocy Społecznej</w:t>
            </w:r>
          </w:p>
          <w:p w:rsidR="00AB6669" w:rsidRDefault="00DF623D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Stara Kamienica 4</w:t>
            </w:r>
            <w:r w:rsidR="00AB6669">
              <w:rPr>
                <w:rFonts w:cstheme="minorHAnsi"/>
              </w:rPr>
              <w:t>1</w:t>
            </w:r>
          </w:p>
          <w:p w:rsidR="00DF623D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58-512 Stara Kamienica</w:t>
            </w:r>
          </w:p>
          <w:p w:rsidR="00A81C7D" w:rsidRPr="00DD788E" w:rsidRDefault="00DF623D" w:rsidP="00AB6669">
            <w:pPr>
              <w:jc w:val="both"/>
              <w:rPr>
                <w:rFonts w:cstheme="minorHAnsi"/>
                <w:color w:val="4472C4" w:themeColor="accent5"/>
              </w:rPr>
            </w:pPr>
            <w:r w:rsidRPr="00DD788E">
              <w:rPr>
                <w:color w:val="4472C4" w:themeColor="accent5"/>
              </w:rPr>
              <w:t xml:space="preserve"> </w:t>
            </w:r>
            <w:hyperlink r:id="rId19" w:history="1">
              <w:r w:rsidR="00DD788E" w:rsidRPr="00DD788E">
                <w:rPr>
                  <w:rStyle w:val="Hipercze"/>
                  <w:rFonts w:cstheme="minorHAnsi"/>
                  <w:color w:val="4472C4" w:themeColor="accent5"/>
                </w:rPr>
                <w:t>http://gops@starakamienica.pl/</w:t>
              </w:r>
            </w:hyperlink>
          </w:p>
          <w:p w:rsidR="00AB6669" w:rsidRDefault="00AB6669" w:rsidP="00AB6669">
            <w:pPr>
              <w:jc w:val="both"/>
              <w:rPr>
                <w:rFonts w:cstheme="minorHAnsi"/>
                <w:b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>
              <w:rPr>
                <w:rFonts w:cstheme="minorHAnsi"/>
                <w:b/>
                <w:bCs/>
              </w:rPr>
              <w:t xml:space="preserve"> 757514314</w:t>
            </w:r>
          </w:p>
          <w:p w:rsidR="00AB6669" w:rsidRDefault="00AB6669" w:rsidP="00AB666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6.0</w:t>
            </w:r>
            <w:r w:rsidRPr="00FC4DA4">
              <w:rPr>
                <w:rFonts w:cstheme="minorHAnsi"/>
                <w:b/>
              </w:rPr>
              <w:t>0</w:t>
            </w:r>
          </w:p>
          <w:p w:rsidR="00AB6669" w:rsidRDefault="00AB6669" w:rsidP="00AB666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wtorek – piątek  7</w:t>
            </w:r>
            <w:r w:rsidRPr="00FC4DA4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>0</w:t>
            </w:r>
            <w:r w:rsidRPr="00FC4DA4">
              <w:rPr>
                <w:rFonts w:cstheme="minorHAnsi"/>
                <w:b/>
              </w:rPr>
              <w:t>0 - 1</w:t>
            </w:r>
            <w:r>
              <w:rPr>
                <w:rFonts w:cstheme="minorHAnsi"/>
                <w:b/>
              </w:rPr>
              <w:t>5.0</w:t>
            </w:r>
            <w:r w:rsidRPr="00FC4DA4">
              <w:rPr>
                <w:rFonts w:cstheme="minorHAnsi"/>
                <w:b/>
              </w:rPr>
              <w:t>0</w:t>
            </w:r>
          </w:p>
          <w:p w:rsidR="00AB6669" w:rsidRDefault="00AB6669" w:rsidP="00AB6669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==============================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Miejski Ośrodek Pomocy Społecznej 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ul. Jedności Narodowej 11</w:t>
            </w:r>
          </w:p>
          <w:p w:rsidR="00AB6669" w:rsidRDefault="00AB6669" w:rsidP="00AB66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58-580 Szklarska Poręba</w:t>
            </w:r>
          </w:p>
          <w:p w:rsidR="00A81C7D" w:rsidRDefault="00051A42" w:rsidP="00AB6669">
            <w:pPr>
              <w:jc w:val="both"/>
              <w:rPr>
                <w:rFonts w:cstheme="minorHAnsi"/>
              </w:rPr>
            </w:pPr>
            <w:hyperlink r:id="rId20" w:history="1">
              <w:r w:rsidR="00DF623D" w:rsidRPr="00C6307D">
                <w:rPr>
                  <w:rStyle w:val="Hipercze"/>
                  <w:rFonts w:cstheme="minorHAnsi"/>
                </w:rPr>
                <w:t>http://www.mops.szklarskaporeba.pl/</w:t>
              </w:r>
            </w:hyperlink>
            <w:r w:rsidR="00DF623D">
              <w:rPr>
                <w:rFonts w:cstheme="minorHAnsi"/>
              </w:rPr>
              <w:t xml:space="preserve"> </w:t>
            </w:r>
          </w:p>
          <w:p w:rsidR="00AB6669" w:rsidRDefault="00AB6669" w:rsidP="00AB6669">
            <w:pPr>
              <w:jc w:val="both"/>
              <w:rPr>
                <w:rFonts w:cstheme="minorHAnsi"/>
                <w:bCs/>
              </w:rPr>
            </w:pPr>
            <w:r w:rsidRPr="001877C9">
              <w:rPr>
                <w:rFonts w:cstheme="minorHAnsi"/>
                <w:b/>
                <w:bCs/>
              </w:rPr>
              <w:t>nr telefonu</w:t>
            </w:r>
            <w:r w:rsidRPr="00AB6669">
              <w:rPr>
                <w:rFonts w:cstheme="minorHAnsi"/>
                <w:bCs/>
              </w:rPr>
              <w:t xml:space="preserve"> 757172146</w:t>
            </w:r>
          </w:p>
          <w:p w:rsidR="000B49DD" w:rsidRDefault="000B49DD" w:rsidP="000B49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ponied</w:t>
            </w:r>
            <w:r w:rsidR="006D5591">
              <w:rPr>
                <w:rFonts w:cstheme="minorHAnsi"/>
                <w:b/>
              </w:rPr>
              <w:t xml:space="preserve">ziałek - </w:t>
            </w:r>
            <w:r>
              <w:rPr>
                <w:rFonts w:cstheme="minorHAnsi"/>
                <w:b/>
              </w:rPr>
              <w:t>wtorek 7</w:t>
            </w:r>
            <w:r w:rsidRPr="00FC4DA4">
              <w:rPr>
                <w:rFonts w:cstheme="minorHAnsi"/>
                <w:b/>
              </w:rPr>
              <w:t>:</w:t>
            </w:r>
            <w:r w:rsidR="006D5591"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 w:rsidR="006D5591">
              <w:rPr>
                <w:rFonts w:cstheme="minorHAnsi"/>
                <w:b/>
              </w:rPr>
              <w:t>5</w:t>
            </w:r>
            <w:r w:rsidRPr="00FC4DA4">
              <w:rPr>
                <w:rFonts w:cstheme="minorHAnsi"/>
                <w:b/>
              </w:rPr>
              <w:t>.30</w:t>
            </w:r>
          </w:p>
          <w:p w:rsidR="000B49DD" w:rsidRPr="00FC4DA4" w:rsidRDefault="000B49DD" w:rsidP="000B49DD">
            <w:pPr>
              <w:jc w:val="both"/>
            </w:pPr>
            <w:r>
              <w:rPr>
                <w:rFonts w:cstheme="minorHAnsi"/>
                <w:b/>
              </w:rPr>
              <w:t xml:space="preserve">środa </w:t>
            </w:r>
            <w:r w:rsidR="006D5591">
              <w:rPr>
                <w:rFonts w:cstheme="minorHAnsi"/>
                <w:b/>
              </w:rPr>
              <w:t>7</w:t>
            </w:r>
            <w:r w:rsidRPr="00FC4DA4">
              <w:rPr>
                <w:rFonts w:cstheme="minorHAnsi"/>
                <w:b/>
              </w:rPr>
              <w:t>:</w:t>
            </w:r>
            <w:r w:rsidR="006D5591"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>0 - 1</w:t>
            </w:r>
            <w:r w:rsidR="006D5591">
              <w:rPr>
                <w:rFonts w:cstheme="minorHAnsi"/>
                <w:b/>
              </w:rPr>
              <w:t>7</w:t>
            </w:r>
            <w:r w:rsidRPr="00FC4DA4">
              <w:rPr>
                <w:rFonts w:cstheme="minorHAnsi"/>
                <w:b/>
              </w:rPr>
              <w:t>.</w:t>
            </w:r>
            <w:r w:rsidR="006D5591">
              <w:rPr>
                <w:rFonts w:cstheme="minorHAnsi"/>
                <w:b/>
              </w:rPr>
              <w:t>0</w:t>
            </w:r>
            <w:r w:rsidRPr="00FC4DA4">
              <w:rPr>
                <w:rFonts w:cstheme="minorHAnsi"/>
                <w:b/>
              </w:rPr>
              <w:t>0</w:t>
            </w:r>
          </w:p>
          <w:p w:rsidR="006D5591" w:rsidRDefault="006D5591" w:rsidP="000B49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czwartek</w:t>
            </w:r>
            <w:r w:rsidR="000B49DD">
              <w:rPr>
                <w:rFonts w:cstheme="minorHAnsi"/>
                <w:b/>
              </w:rPr>
              <w:t xml:space="preserve"> </w:t>
            </w:r>
            <w:r w:rsidRPr="006D5591">
              <w:rPr>
                <w:rFonts w:cstheme="minorHAnsi"/>
                <w:b/>
              </w:rPr>
              <w:t>7:30 - 15.30</w:t>
            </w:r>
          </w:p>
          <w:p w:rsidR="000B49DD" w:rsidRPr="00AB6669" w:rsidRDefault="000B49DD" w:rsidP="000B49D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  <w:r w:rsidR="006D5591">
              <w:rPr>
                <w:b/>
              </w:rPr>
              <w:t>7</w:t>
            </w:r>
            <w:r w:rsidRPr="00BD58B5">
              <w:rPr>
                <w:b/>
              </w:rPr>
              <w:t>:</w:t>
            </w:r>
            <w:r w:rsidR="006D5591">
              <w:rPr>
                <w:b/>
              </w:rPr>
              <w:t>3</w:t>
            </w:r>
            <w:r>
              <w:rPr>
                <w:b/>
              </w:rPr>
              <w:t>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 w:rsidR="006D5591">
              <w:rPr>
                <w:b/>
              </w:rPr>
              <w:t>4</w:t>
            </w:r>
            <w:r>
              <w:rPr>
                <w:b/>
              </w:rPr>
              <w:t>.</w:t>
            </w:r>
            <w:r w:rsidR="006D5591">
              <w:rPr>
                <w:b/>
              </w:rPr>
              <w:t>0</w:t>
            </w:r>
            <w:r>
              <w:rPr>
                <w:b/>
              </w:rPr>
              <w:t>0</w:t>
            </w:r>
          </w:p>
          <w:p w:rsidR="00E5077F" w:rsidRPr="00E5077F" w:rsidRDefault="00E5077F" w:rsidP="001877C9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C9564C" w:rsidRPr="002B6393" w:rsidRDefault="00DD788E" w:rsidP="00DD78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Poradnictwo prawne.</w:t>
            </w:r>
          </w:p>
        </w:tc>
        <w:tc>
          <w:tcPr>
            <w:tcW w:w="7513" w:type="dxa"/>
          </w:tcPr>
          <w:p w:rsidR="00C9564C" w:rsidRPr="002B6393" w:rsidRDefault="00DD788E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W SPRAWIE ROZWIĄZYWANIA PROBLEMÓW ALKOHOLOWYCH I INNYCH UZALEŻNIEŃ, </w:t>
            </w:r>
          </w:p>
        </w:tc>
        <w:tc>
          <w:tcPr>
            <w:tcW w:w="4329" w:type="dxa"/>
          </w:tcPr>
          <w:p w:rsidR="00804C2A" w:rsidRDefault="00804C2A" w:rsidP="00804C2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Stowarzyszenie Monar Poradnia Profilaktyki, Leczenia i Terapii Uzależnień </w:t>
            </w:r>
          </w:p>
          <w:p w:rsidR="00804C2A" w:rsidRDefault="00804C2A" w:rsidP="00804C2A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 xml:space="preserve">ul. </w:t>
            </w:r>
            <w:r>
              <w:rPr>
                <w:rFonts w:eastAsia="Times New Roman" w:cstheme="minorHAnsi"/>
                <w:lang w:eastAsia="pl-PL"/>
              </w:rPr>
              <w:t>Wolności 70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</w:t>
            </w:r>
            <w:r>
              <w:rPr>
                <w:rFonts w:eastAsia="Times New Roman" w:cstheme="minorHAnsi"/>
                <w:lang w:eastAsia="pl-PL"/>
              </w:rPr>
              <w:t>0</w:t>
            </w:r>
            <w:r w:rsidRPr="00542EB7">
              <w:rPr>
                <w:rFonts w:eastAsia="Times New Roman" w:cstheme="minorHAnsi"/>
                <w:lang w:eastAsia="pl-PL"/>
              </w:rPr>
              <w:t xml:space="preserve"> Jelenia Góra</w:t>
            </w:r>
          </w:p>
          <w:p w:rsidR="00804C2A" w:rsidRDefault="00051A42" w:rsidP="00804C2A">
            <w:pPr>
              <w:rPr>
                <w:rFonts w:cstheme="minorHAnsi"/>
              </w:rPr>
            </w:pPr>
            <w:hyperlink r:id="rId21" w:history="1">
              <w:r w:rsidR="00804C2A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http://www.monar.biz.pl/</w:t>
              </w:r>
            </w:hyperlink>
            <w:r w:rsidR="00804C2A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804C2A" w:rsidRDefault="00804C2A" w:rsidP="00804C2A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75-64-73-390,  505 234 337</w:t>
            </w:r>
          </w:p>
          <w:p w:rsidR="00804C2A" w:rsidRDefault="00804C2A" w:rsidP="00804C2A">
            <w:pPr>
              <w:jc w:val="both"/>
            </w:pPr>
            <w:r>
              <w:t>e-mail: monar@data.pl</w:t>
            </w:r>
          </w:p>
          <w:p w:rsidR="00804C2A" w:rsidRDefault="00804C2A" w:rsidP="00804C2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– czwartek </w:t>
            </w:r>
            <w:r w:rsidRPr="00FC4DA4">
              <w:rPr>
                <w:rFonts w:cstheme="minorHAnsi"/>
                <w:b/>
              </w:rPr>
              <w:t>8:</w:t>
            </w:r>
            <w:r>
              <w:rPr>
                <w:rFonts w:cstheme="minorHAnsi"/>
                <w:b/>
              </w:rPr>
              <w:t>3</w:t>
            </w:r>
            <w:r w:rsidRPr="00FC4DA4">
              <w:rPr>
                <w:rFonts w:cstheme="minorHAnsi"/>
                <w:b/>
              </w:rPr>
              <w:t xml:space="preserve">0 - </w:t>
            </w:r>
            <w:r>
              <w:rPr>
                <w:rFonts w:cstheme="minorHAnsi"/>
                <w:b/>
              </w:rPr>
              <w:t>20</w:t>
            </w:r>
            <w:r w:rsidRPr="00FC4DA4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>0</w:t>
            </w:r>
            <w:r w:rsidRPr="00FC4DA4">
              <w:rPr>
                <w:rFonts w:cstheme="minorHAnsi"/>
                <w:b/>
              </w:rPr>
              <w:t>0</w:t>
            </w:r>
          </w:p>
          <w:p w:rsidR="00C9564C" w:rsidRPr="00800B63" w:rsidRDefault="00804C2A" w:rsidP="00804C2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piątek </w:t>
            </w:r>
            <w:r>
              <w:rPr>
                <w:b/>
              </w:rPr>
              <w:t>8</w:t>
            </w:r>
            <w:r w:rsidRPr="00BD58B5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>
              <w:rPr>
                <w:b/>
              </w:rPr>
              <w:t>6.00</w:t>
            </w:r>
          </w:p>
        </w:tc>
        <w:tc>
          <w:tcPr>
            <w:tcW w:w="6302" w:type="dxa"/>
          </w:tcPr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>1. Poradnia Leczenia Uzależnień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>2. Poradnia Terapii Uzależnienia od Substancji Psychoaktywnych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>3. Poradnia Terapii Uzależnienia od Substancji Psychoaktywnych dla Dzieci i Młodzieży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Kompleksowa psychoterapia dla osób z problemem używania i uzależnienia od narkotyków, alkoholu, dopalaczy, leków;  z problemem uzależnień behawioralnych tj. hazard, zakupy,  </w:t>
            </w:r>
            <w:proofErr w:type="spellStart"/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internet</w:t>
            </w:r>
            <w:proofErr w:type="spellEnd"/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 i in.,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Kompleksowa psychoterapia dla osób współuzależnionych (rodzice, rodziny, partnerzy, DDA, DDN, DDD).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Oferta świadczeń - zakres: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1. Porady diagnostyczne , diagnoza i leczenie psychiatryczne dzieci i młodzieży, osób dorosłych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2. Psychoterapia indywidualna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3. Terapia psychologiczna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4. Poradnictwo rodzinne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5 . Interwencje kryzysowe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6. Psychoterapia grupowa dla osób uzależnionych: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Etap I: grupa podstawowa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 II – grupa zaawansowana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Etap III – grupa kontynuacji terapii (pogłębiona)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7. Psychoterapia grupowa do rodzin (rodzice, opiekunowie prawni dzieci i dorosłych z problemem używania substancji psychoaktywnych)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8. Grupa wsparcia dla młodzieży eksperymentującej z substancjami psychoaktywnymi (narkotyki, alkohol, dopalacze, leki)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9. Psychoterapia grupowa DDA, DDN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10. Skierowania na detoksykacje, leczenie stacjonarne, oddział dzienny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11. Program wczesnej interwencji </w:t>
            </w:r>
            <w:proofErr w:type="spellStart"/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FreD</w:t>
            </w:r>
            <w:proofErr w:type="spellEnd"/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12. Program „CANDIS” – program motywująco-edukacyjny dla osób używających przetworów konopi indyjskich (marihuana, haszysz, syntetyczna marihuana)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13. Krótkoterminowa terapia par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14. Mityngi NA, AA</w:t>
            </w:r>
          </w:p>
          <w:p w:rsidR="00804C2A" w:rsidRPr="00161316" w:rsidRDefault="00804C2A" w:rsidP="00804C2A">
            <w:pPr>
              <w:pStyle w:val="NormalnyWeb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Oddział Dzienny Terapii Uzależnień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Oferta terapeutyczna: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Realizowany jest intensywny, podstawowy program terapeutyczny, który opiera się na oddziaływaniach grupowych, indywidualnej pracy z terapeutą z dostępem do diagnozy psychologicznej oraz diagnozy i leczenia psychiatrycznego. 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Przyjmowane są osoby uzależnione od alkoholu, narkotyków, leków, używające alkoholu i narkotyków (uzależnienie mieszane) oraz osoby z problemem uzależnienia od hazardu.</w:t>
            </w:r>
          </w:p>
          <w:p w:rsidR="00804C2A" w:rsidRPr="00161316" w:rsidRDefault="00804C2A" w:rsidP="00804C2A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>Czas trwania leczenia na oddziale dziennym wynosi 8 tygodni ( z możliwością przedłużenia do 10 tygodni).  Zajęcia odbywają się od poniedziałku do piątku w godzinach od 8.30 do 14.30.</w:t>
            </w:r>
          </w:p>
          <w:p w:rsidR="00C9564C" w:rsidRPr="00161316" w:rsidRDefault="00804C2A" w:rsidP="0016131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161316">
              <w:rPr>
                <w:rFonts w:asciiTheme="minorHAnsi" w:hAnsiTheme="minorHAnsi" w:cstheme="minorHAnsi"/>
                <w:sz w:val="22"/>
                <w:szCs w:val="22"/>
              </w:rPr>
              <w:t xml:space="preserve">Za okres leczenia na oddziale dziennym pacjent może uzyskać zwolnienie lekarskie. </w:t>
            </w:r>
          </w:p>
        </w:tc>
        <w:tc>
          <w:tcPr>
            <w:tcW w:w="7513" w:type="dxa"/>
          </w:tcPr>
          <w:p w:rsidR="00804C2A" w:rsidRDefault="00804C2A" w:rsidP="00804C2A">
            <w:pPr>
              <w:pStyle w:val="NormalnyWeb"/>
            </w:pPr>
            <w:r>
              <w:lastRenderedPageBreak/>
              <w:t>- bez ograniczeń wiekowych</w:t>
            </w:r>
          </w:p>
          <w:p w:rsidR="00804C2A" w:rsidRDefault="00804C2A" w:rsidP="00804C2A">
            <w:pPr>
              <w:pStyle w:val="NormalnyWeb"/>
            </w:pPr>
            <w:r>
              <w:t>- osoby z problemu uzależnień bez względu na status ubezpieczenia</w:t>
            </w:r>
          </w:p>
          <w:p w:rsidR="00804C2A" w:rsidRDefault="00804C2A" w:rsidP="00804C2A">
            <w:pPr>
              <w:pStyle w:val="NormalnyWeb"/>
            </w:pPr>
            <w:r>
              <w:t xml:space="preserve">- osoby współuzależnione, rodziny, bliscy osób uzależnionych wymagane ubezpieczenie </w:t>
            </w:r>
          </w:p>
          <w:p w:rsidR="00804C2A" w:rsidRDefault="00804C2A" w:rsidP="00804C2A">
            <w:pPr>
              <w:pStyle w:val="NormalnyWeb"/>
            </w:pPr>
            <w:r>
              <w:t>- placówka posiada kontrakt z Narodowym Funduszem Zdrowia</w:t>
            </w:r>
          </w:p>
          <w:p w:rsidR="00C9564C" w:rsidRDefault="00C9564C" w:rsidP="002B6393">
            <w:pPr>
              <w:jc w:val="both"/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8E0745" w:rsidRDefault="008E0745" w:rsidP="002B6393">
            <w:pPr>
              <w:rPr>
                <w:b/>
              </w:rPr>
            </w:pPr>
            <w:r w:rsidRPr="008E0745">
              <w:rPr>
                <w:b/>
              </w:rPr>
              <w:t xml:space="preserve">W SPRAWIE PRZECIWDZIAŁANIA PRZEMOCY W RODZINIE, </w:t>
            </w:r>
          </w:p>
        </w:tc>
        <w:tc>
          <w:tcPr>
            <w:tcW w:w="4329" w:type="dxa"/>
          </w:tcPr>
          <w:p w:rsidR="00C9564C" w:rsidRDefault="00C9564C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Ośrodek Interwencji Kryzysowej</w:t>
            </w:r>
          </w:p>
          <w:p w:rsidR="00C9564C" w:rsidRDefault="00C9564C" w:rsidP="00FC4DA4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DF623D" w:rsidRDefault="00051A42" w:rsidP="00FC4DA4">
            <w:pPr>
              <w:jc w:val="both"/>
              <w:rPr>
                <w:rFonts w:eastAsia="Times New Roman" w:cstheme="minorHAnsi"/>
                <w:lang w:eastAsia="pl-PL"/>
              </w:rPr>
            </w:pPr>
            <w:hyperlink r:id="rId22" w:history="1">
              <w:r w:rsidR="00DF623D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http://www.pcpr.jgora.pl/index.php/osrodek-interwencji-kryzysowej</w:t>
              </w:r>
            </w:hyperlink>
          </w:p>
          <w:p w:rsidR="00C9564C" w:rsidRDefault="00C9564C" w:rsidP="00FC4DA4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75-64-73-286, 287</w:t>
            </w:r>
          </w:p>
          <w:p w:rsidR="00C9564C" w:rsidRDefault="00C9564C" w:rsidP="00FC4DA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8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FC4DA4" w:rsidRDefault="00C9564C" w:rsidP="00FC4DA4">
            <w:pPr>
              <w:jc w:val="both"/>
            </w:pPr>
            <w:r>
              <w:rPr>
                <w:rFonts w:cstheme="minorHAnsi"/>
                <w:b/>
              </w:rPr>
              <w:t xml:space="preserve">wtorek, środa,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2B6393" w:rsidRDefault="00C9564C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czwartek, piątek </w:t>
            </w:r>
            <w:r>
              <w:rPr>
                <w:b/>
              </w:rPr>
              <w:t>8</w:t>
            </w:r>
            <w:r w:rsidRPr="00BD58B5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>
              <w:rPr>
                <w:b/>
              </w:rPr>
              <w:t>5.30</w:t>
            </w:r>
          </w:p>
        </w:tc>
        <w:tc>
          <w:tcPr>
            <w:tcW w:w="6302" w:type="dxa"/>
          </w:tcPr>
          <w:p w:rsidR="00C9564C" w:rsidRDefault="00DD788E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Poradnictwo psychologiczne i prawne.</w:t>
            </w:r>
          </w:p>
        </w:tc>
        <w:tc>
          <w:tcPr>
            <w:tcW w:w="7513" w:type="dxa"/>
          </w:tcPr>
          <w:p w:rsidR="00C9564C" w:rsidRDefault="00DD788E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W RAMACH INTERWENCJI KRYZYSOWEJ,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Ośrodek Interwencji Kryzysowej</w:t>
            </w:r>
          </w:p>
          <w:p w:rsidR="00C9564C" w:rsidRDefault="00C9564C" w:rsidP="00BD58B5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A81C7D" w:rsidRDefault="00051A42" w:rsidP="00BD58B5">
            <w:pPr>
              <w:rPr>
                <w:rFonts w:cstheme="minorHAnsi"/>
              </w:rPr>
            </w:pPr>
            <w:hyperlink r:id="rId23" w:history="1">
              <w:r w:rsidR="00DF623D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http://www.pcpr.jgora.pl/index.php/osrodek-interwencji-kryzysowej</w:t>
              </w:r>
            </w:hyperlink>
            <w:r w:rsidR="00DF623D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Default="00C9564C" w:rsidP="00FC4DA4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75-64-73-286, 287</w:t>
            </w:r>
          </w:p>
          <w:p w:rsidR="00C9564C" w:rsidRDefault="00C9564C" w:rsidP="00FC4DA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poniedziałek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8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FC4DA4" w:rsidRDefault="00C9564C" w:rsidP="00FC4DA4">
            <w:pPr>
              <w:jc w:val="both"/>
            </w:pPr>
            <w:r>
              <w:rPr>
                <w:rFonts w:cstheme="minorHAnsi"/>
                <w:b/>
              </w:rPr>
              <w:t xml:space="preserve">wtorek, środa, </w:t>
            </w:r>
            <w:r w:rsidRPr="00FC4DA4">
              <w:rPr>
                <w:rFonts w:cstheme="minorHAnsi"/>
                <w:b/>
              </w:rPr>
              <w:t>8:00 - 1</w:t>
            </w:r>
            <w:r>
              <w:rPr>
                <w:rFonts w:cstheme="minorHAnsi"/>
                <w:b/>
              </w:rPr>
              <w:t>6</w:t>
            </w:r>
            <w:r w:rsidRPr="00FC4DA4">
              <w:rPr>
                <w:rFonts w:cstheme="minorHAnsi"/>
                <w:b/>
              </w:rPr>
              <w:t>.30</w:t>
            </w:r>
          </w:p>
          <w:p w:rsidR="00C9564C" w:rsidRPr="002B6393" w:rsidRDefault="00C9564C" w:rsidP="00FC4DA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czwartek, piątek </w:t>
            </w:r>
            <w:r>
              <w:rPr>
                <w:b/>
              </w:rPr>
              <w:t>8</w:t>
            </w:r>
            <w:r w:rsidRPr="00BD58B5">
              <w:rPr>
                <w:b/>
              </w:rPr>
              <w:t>:</w:t>
            </w:r>
            <w:r>
              <w:rPr>
                <w:b/>
              </w:rPr>
              <w:t>00</w:t>
            </w:r>
            <w:r w:rsidRPr="00BD58B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BD58B5">
              <w:rPr>
                <w:b/>
              </w:rPr>
              <w:t xml:space="preserve"> 1</w:t>
            </w:r>
            <w:r>
              <w:rPr>
                <w:b/>
              </w:rPr>
              <w:t>5.30</w:t>
            </w:r>
          </w:p>
        </w:tc>
        <w:tc>
          <w:tcPr>
            <w:tcW w:w="6302" w:type="dxa"/>
          </w:tcPr>
          <w:p w:rsidR="00C9564C" w:rsidRDefault="00DD788E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Poradnictwo psychologiczne i prawne.</w:t>
            </w:r>
          </w:p>
        </w:tc>
        <w:tc>
          <w:tcPr>
            <w:tcW w:w="7513" w:type="dxa"/>
          </w:tcPr>
          <w:p w:rsidR="00C9564C" w:rsidRDefault="00DD788E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Mieszkańcy powiatu jeleniogórskiego.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DLA BEZROBOTNYCH,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Powiatowy Urząd Pracy</w:t>
            </w:r>
          </w:p>
          <w:p w:rsidR="00C9564C" w:rsidRDefault="00C9564C" w:rsidP="00BD58B5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</w:p>
          <w:p w:rsidR="00A81C7D" w:rsidRDefault="00DF623D" w:rsidP="00BD58B5">
            <w:pPr>
              <w:rPr>
                <w:rFonts w:cstheme="minorHAnsi"/>
              </w:rPr>
            </w:pPr>
            <w:r>
              <w:t xml:space="preserve"> </w:t>
            </w:r>
            <w:hyperlink r:id="rId24" w:history="1">
              <w:r w:rsidRPr="00C6307D">
                <w:rPr>
                  <w:rStyle w:val="Hipercze"/>
                  <w:rFonts w:eastAsia="Times New Roman" w:cstheme="minorHAnsi"/>
                  <w:lang w:eastAsia="pl-PL"/>
                </w:rPr>
                <w:t>http://jeleniagora.praca.gov.pl/</w:t>
              </w:r>
            </w:hyperlink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Default="00C9564C" w:rsidP="002B6393">
            <w:pPr>
              <w:jc w:val="both"/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75-64-73-160 do 162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  <w:r w:rsidRPr="00542EB7">
              <w:rPr>
                <w:rFonts w:cstheme="minorHAnsi"/>
                <w:b/>
              </w:rPr>
              <w:t xml:space="preserve">od poniedziałku do piątku w godzinach </w:t>
            </w:r>
            <w:r w:rsidRPr="00BD58B5">
              <w:rPr>
                <w:b/>
              </w:rPr>
              <w:t>8:00 - 14:00</w:t>
            </w:r>
          </w:p>
        </w:tc>
        <w:tc>
          <w:tcPr>
            <w:tcW w:w="6302" w:type="dxa"/>
          </w:tcPr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  <w:r w:rsidRPr="000404FF">
              <w:rPr>
                <w:rFonts w:cstheme="minorHAnsi"/>
              </w:rPr>
              <w:t>Poradnictwo zawodowe polega na udzielaniu pomocy przez pracownika urzędu pracy w rozwiązywaniu problemów zawodowych osób zgłaszających się po taką pomoc do urzędu.</w:t>
            </w:r>
          </w:p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</w:p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  <w:r w:rsidRPr="000404FF">
              <w:rPr>
                <w:rFonts w:cstheme="minorHAnsi"/>
              </w:rPr>
              <w:t>Pomoc może być świadczona w formie indywidualnego kontaktu pracownika urzędu z osobą potrzebującą pomocy lub za pośrednictwem łącza telefonicznego albo internetowego.</w:t>
            </w:r>
          </w:p>
          <w:p w:rsidR="000404FF" w:rsidRPr="000404FF" w:rsidRDefault="000404FF" w:rsidP="000404FF">
            <w:pPr>
              <w:jc w:val="both"/>
              <w:rPr>
                <w:rFonts w:cstheme="minorHAnsi"/>
              </w:rPr>
            </w:pPr>
          </w:p>
          <w:p w:rsidR="00C9564C" w:rsidRDefault="000404FF" w:rsidP="000404FF">
            <w:pPr>
              <w:jc w:val="both"/>
              <w:rPr>
                <w:rFonts w:cstheme="minorHAnsi"/>
              </w:rPr>
            </w:pPr>
            <w:r w:rsidRPr="000404FF">
              <w:rPr>
                <w:rFonts w:cstheme="minorHAnsi"/>
              </w:rPr>
              <w:t>W ramach usługi poradnictwa zawodowego pracownicy urzędu prowadzą również grupowe spotkania w formie warsztatów z osobami potrzebującymi pomocy</w:t>
            </w:r>
          </w:p>
        </w:tc>
        <w:tc>
          <w:tcPr>
            <w:tcW w:w="7513" w:type="dxa"/>
          </w:tcPr>
          <w:p w:rsidR="00C9564C" w:rsidRDefault="000404FF" w:rsidP="002B6393">
            <w:pPr>
              <w:jc w:val="both"/>
              <w:rPr>
                <w:rFonts w:cstheme="minorHAnsi"/>
              </w:rPr>
            </w:pPr>
            <w:r>
              <w:t>Usługa poradnictwa zawodowego jest dostępna zarówno dla osób zarejestrowanych w powiatowym urzędzie pracy, jak i w węższym zakresie dla osób niezarejestrowanych oraz pracodawców i ich pracowników.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>DLA OSÓB POKRZYWDZONYCH PRZESTĘPSTWEM,</w:t>
            </w:r>
          </w:p>
        </w:tc>
        <w:tc>
          <w:tcPr>
            <w:tcW w:w="4329" w:type="dxa"/>
          </w:tcPr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>www.pokrzywdzeni.gov.pl</w:t>
            </w:r>
          </w:p>
        </w:tc>
        <w:tc>
          <w:tcPr>
            <w:tcW w:w="6302" w:type="dxa"/>
          </w:tcPr>
          <w:p w:rsidR="00C9564C" w:rsidRPr="003918D8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7513" w:type="dxa"/>
          </w:tcPr>
          <w:p w:rsidR="00C9564C" w:rsidRPr="003918D8" w:rsidRDefault="00C9564C" w:rsidP="002B6393">
            <w:pPr>
              <w:jc w:val="both"/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A TAKŻE Z ZAKRESU PRAW KONSUMENTÓW, </w:t>
            </w:r>
          </w:p>
        </w:tc>
        <w:tc>
          <w:tcPr>
            <w:tcW w:w="4329" w:type="dxa"/>
          </w:tcPr>
          <w:p w:rsidR="00C9564C" w:rsidRDefault="00C9564C" w:rsidP="00542EB7">
            <w:pPr>
              <w:rPr>
                <w:rFonts w:eastAsia="Times New Roman" w:cstheme="minorHAnsi"/>
                <w:lang w:eastAsia="pl-PL"/>
              </w:rPr>
            </w:pPr>
            <w:r w:rsidRPr="002B6393">
              <w:rPr>
                <w:rFonts w:eastAsia="Times New Roman" w:cstheme="minorHAnsi"/>
                <w:lang w:eastAsia="pl-PL"/>
              </w:rPr>
              <w:t>Powiatowy Rzecznik Konsumentów</w:t>
            </w:r>
          </w:p>
          <w:p w:rsidR="00C9564C" w:rsidRDefault="00C9564C" w:rsidP="00542EB7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lang w:eastAsia="pl-PL"/>
              </w:rPr>
              <w:t>Starostwo Powiatowe</w:t>
            </w:r>
            <w:r w:rsidRPr="00542EB7">
              <w:rPr>
                <w:rFonts w:eastAsia="Times New Roman" w:cstheme="minorHAnsi"/>
                <w:lang w:eastAsia="pl-PL"/>
              </w:rPr>
              <w:br/>
              <w:t>ul. Podchorążych 15</w:t>
            </w:r>
            <w:r w:rsidRPr="00542EB7">
              <w:rPr>
                <w:rFonts w:eastAsia="Times New Roman" w:cstheme="minorHAnsi"/>
                <w:lang w:eastAsia="pl-PL"/>
              </w:rPr>
              <w:br/>
              <w:t>58-506 Jelenia Góra</w:t>
            </w:r>
            <w:r w:rsidRPr="00542EB7">
              <w:rPr>
                <w:rFonts w:eastAsia="Times New Roman" w:cstheme="minorHAnsi"/>
                <w:lang w:eastAsia="pl-PL"/>
              </w:rPr>
              <w:br/>
              <w:t>III piętro, pok. 306</w:t>
            </w:r>
          </w:p>
          <w:p w:rsidR="00C9564C" w:rsidRPr="002E64C0" w:rsidRDefault="00C9564C" w:rsidP="00542EB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nr </w:t>
            </w:r>
            <w:r w:rsidRPr="00542EB7">
              <w:rPr>
                <w:rFonts w:cstheme="minorHAnsi"/>
                <w:b/>
                <w:bCs/>
              </w:rPr>
              <w:t>telefon</w:t>
            </w:r>
            <w:r>
              <w:rPr>
                <w:rFonts w:cstheme="minorHAnsi"/>
                <w:b/>
                <w:bCs/>
              </w:rPr>
              <w:t>u</w:t>
            </w:r>
            <w:r>
              <w:t xml:space="preserve"> </w:t>
            </w:r>
            <w:r w:rsidRPr="002E64C0">
              <w:rPr>
                <w:rFonts w:eastAsia="Times New Roman" w:cstheme="minorHAnsi"/>
                <w:b/>
                <w:bCs/>
                <w:lang w:eastAsia="pl-PL"/>
              </w:rPr>
              <w:t>75 64 73 111</w:t>
            </w:r>
            <w:r w:rsidRPr="002E64C0">
              <w:rPr>
                <w:rFonts w:eastAsia="Times New Roman" w:cstheme="minorHAnsi"/>
                <w:lang w:eastAsia="pl-PL"/>
              </w:rPr>
              <w:br/>
            </w:r>
            <w:r w:rsidRPr="002E64C0">
              <w:rPr>
                <w:rFonts w:eastAsia="Times New Roman" w:cstheme="minorHAnsi"/>
                <w:b/>
                <w:bCs/>
                <w:iCs/>
                <w:lang w:eastAsia="pl-PL"/>
              </w:rPr>
              <w:t>e-mail</w:t>
            </w:r>
            <w:r w:rsidRPr="002E64C0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:</w:t>
            </w:r>
            <w:r w:rsidRPr="002E64C0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hyperlink r:id="rId25" w:history="1">
              <w:r w:rsidRPr="002E64C0">
                <w:rPr>
                  <w:rStyle w:val="Hipercze"/>
                  <w:rFonts w:eastAsia="Times New Roman" w:cstheme="minorHAnsi"/>
                  <w:b/>
                  <w:bCs/>
                  <w:lang w:eastAsia="pl-PL"/>
                </w:rPr>
                <w:t>prk@powiat.jeleniogorski.pl</w:t>
              </w:r>
            </w:hyperlink>
          </w:p>
          <w:p w:rsidR="00C9564C" w:rsidRPr="008F22BC" w:rsidRDefault="00C9564C" w:rsidP="008F22BC">
            <w:pPr>
              <w:rPr>
                <w:rFonts w:eastAsia="Times New Roman" w:cstheme="minorHAnsi"/>
                <w:lang w:eastAsia="pl-PL"/>
              </w:rPr>
            </w:pPr>
            <w:r w:rsidRPr="00542EB7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Godziny przyjęć interesantów</w:t>
            </w:r>
            <w:r w:rsidRPr="00542EB7">
              <w:rPr>
                <w:rFonts w:eastAsia="Times New Roman" w:cstheme="minorHAnsi"/>
                <w:lang w:eastAsia="pl-PL"/>
              </w:rPr>
              <w:t>:</w:t>
            </w:r>
            <w:r w:rsidRPr="00542EB7">
              <w:rPr>
                <w:rFonts w:eastAsia="Times New Roman" w:cstheme="minorHAnsi"/>
                <w:lang w:eastAsia="pl-PL"/>
              </w:rPr>
              <w:br/>
              <w:t>poniedziałek: 11.30-15.30</w:t>
            </w:r>
            <w:r w:rsidRPr="00542EB7">
              <w:rPr>
                <w:rFonts w:eastAsia="Times New Roman" w:cstheme="minorHAnsi"/>
                <w:lang w:eastAsia="pl-PL"/>
              </w:rPr>
              <w:br/>
              <w:t>wtorek: 7.30-15.30</w:t>
            </w:r>
            <w:r w:rsidRPr="00542EB7">
              <w:rPr>
                <w:rFonts w:eastAsia="Times New Roman" w:cstheme="minorHAnsi"/>
                <w:lang w:eastAsia="pl-PL"/>
              </w:rPr>
              <w:br/>
              <w:t>środa: 12.30-16.30</w:t>
            </w:r>
            <w:r w:rsidRPr="00542EB7">
              <w:rPr>
                <w:rFonts w:eastAsia="Times New Roman" w:cstheme="minorHAnsi"/>
                <w:lang w:eastAsia="pl-PL"/>
              </w:rPr>
              <w:br/>
              <w:t>czwartek: 11.30-15.30</w:t>
            </w:r>
          </w:p>
        </w:tc>
        <w:tc>
          <w:tcPr>
            <w:tcW w:w="6302" w:type="dxa"/>
          </w:tcPr>
          <w:p w:rsidR="00C9564C" w:rsidRPr="002B6393" w:rsidRDefault="00FE553B" w:rsidP="00542EB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Porady i informacje związane z prawami nabywcy rzeczy ruchomej niezwiązanej z działalnością gospodarczą. </w:t>
            </w:r>
          </w:p>
        </w:tc>
        <w:tc>
          <w:tcPr>
            <w:tcW w:w="7513" w:type="dxa"/>
          </w:tcPr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Porady prawne mieszkańcom powiatu</w:t>
            </w:r>
            <w:r>
              <w:rPr>
                <w:rFonts w:eastAsia="Times New Roman" w:cstheme="minorHAnsi"/>
                <w:lang w:eastAsia="pl-PL"/>
              </w:rPr>
              <w:t xml:space="preserve"> jeleniogórskiego udzielane są: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- osobiście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- telefonicznie,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korespondencyjnie.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Rzecznik udziela </w:t>
            </w:r>
            <w:r>
              <w:rPr>
                <w:rFonts w:eastAsia="Times New Roman" w:cstheme="minorHAnsi"/>
                <w:lang w:eastAsia="pl-PL"/>
              </w:rPr>
              <w:t xml:space="preserve">porad i informacji bezpłatnie. 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Zwracając się do Powiatowego Rzecznika Konsumentów konsumenci powinni </w:t>
            </w:r>
            <w:r>
              <w:rPr>
                <w:rFonts w:eastAsia="Times New Roman" w:cstheme="minorHAnsi"/>
                <w:lang w:eastAsia="pl-PL"/>
              </w:rPr>
              <w:t>posiadać wniosek o interwencję zawierający: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1) imię i nazwisko, adres zamieszkania oraz telefon wnioskodawcy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2) oznaczenie przedsiębiorcy wraz z jego danymi adresowymi,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3) szczegółowy opis sprawy,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4) sprecyzowanie żądań (wymiana towaru, obniżenie ceny, zwrot pieniędzy),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5) do wniosku należy załączyć kopie dokumentów związanych ze sprawą: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dowód zakupu (paragon, faktura) bądź umo</w:t>
            </w:r>
            <w:r>
              <w:rPr>
                <w:rFonts w:eastAsia="Times New Roman" w:cstheme="minorHAnsi"/>
                <w:lang w:eastAsia="pl-PL"/>
              </w:rPr>
              <w:t xml:space="preserve">wę o świadczenie usługi, której </w:t>
            </w:r>
            <w:r w:rsidRPr="00FE553B">
              <w:rPr>
                <w:rFonts w:eastAsia="Times New Roman" w:cstheme="minorHAnsi"/>
                <w:lang w:eastAsia="pl-PL"/>
              </w:rPr>
              <w:t>sprawa dotyczy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zgłoszenie reklamacyjne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odpowiedź sprzedawcy z ewentualną opinią rzeczoznawcy</w:t>
            </w:r>
          </w:p>
          <w:p w:rsidR="00FE553B" w:rsidRPr="00FE553B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 xml:space="preserve">   - ws</w:t>
            </w:r>
            <w:r>
              <w:rPr>
                <w:rFonts w:eastAsia="Times New Roman" w:cstheme="minorHAnsi"/>
                <w:lang w:eastAsia="pl-PL"/>
              </w:rPr>
              <w:t>zelką korespondencję w sprawie.</w:t>
            </w:r>
          </w:p>
          <w:p w:rsidR="00C9564C" w:rsidRPr="002B6393" w:rsidRDefault="00FE553B" w:rsidP="00FE553B">
            <w:pPr>
              <w:rPr>
                <w:rFonts w:eastAsia="Times New Roman" w:cstheme="minorHAnsi"/>
                <w:lang w:eastAsia="pl-PL"/>
              </w:rPr>
            </w:pPr>
            <w:r w:rsidRPr="00FE553B">
              <w:rPr>
                <w:rFonts w:eastAsia="Times New Roman" w:cstheme="minorHAnsi"/>
                <w:lang w:eastAsia="pl-PL"/>
              </w:rPr>
              <w:t>Dokumenty można składać osobiście bądź przesłać pocztą, faxem lub drogą elektroniczną.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 DZIECKA, </w:t>
            </w:r>
          </w:p>
        </w:tc>
        <w:tc>
          <w:tcPr>
            <w:tcW w:w="4329" w:type="dxa"/>
          </w:tcPr>
          <w:p w:rsidR="003308DA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Rzecznik Praw Dziecka</w:t>
            </w:r>
          </w:p>
          <w:p w:rsidR="00A81C7D" w:rsidRDefault="003308DA" w:rsidP="002B6393">
            <w:pPr>
              <w:jc w:val="both"/>
              <w:rPr>
                <w:rFonts w:cstheme="minorHAnsi"/>
              </w:rPr>
            </w:pPr>
            <w:r w:rsidRPr="003308DA">
              <w:rPr>
                <w:rFonts w:cstheme="minorHAnsi"/>
              </w:rPr>
              <w:t>https://brpd.gov.pl/</w:t>
            </w:r>
          </w:p>
          <w:p w:rsidR="00C9564C" w:rsidRPr="00542EB7" w:rsidRDefault="00C9564C" w:rsidP="00542EB7">
            <w:pPr>
              <w:jc w:val="both"/>
              <w:rPr>
                <w:rFonts w:cstheme="minorHAnsi"/>
              </w:rPr>
            </w:pPr>
            <w:r w:rsidRPr="002E64C0">
              <w:rPr>
                <w:rFonts w:cstheme="minorHAnsi"/>
                <w:b/>
                <w:bCs/>
              </w:rPr>
              <w:t>nr telefonu</w:t>
            </w:r>
            <w:r w:rsidRPr="00542EB7">
              <w:rPr>
                <w:rFonts w:cstheme="minorHAnsi"/>
              </w:rPr>
              <w:t>: (22) 583 66 00 </w:t>
            </w:r>
          </w:p>
          <w:p w:rsidR="00C9564C" w:rsidRPr="00542EB7" w:rsidRDefault="00C9564C" w:rsidP="00542EB7">
            <w:pPr>
              <w:jc w:val="both"/>
              <w:rPr>
                <w:rFonts w:cstheme="minorHAnsi"/>
                <w:b/>
              </w:rPr>
            </w:pPr>
            <w:r w:rsidRPr="00542EB7">
              <w:rPr>
                <w:rFonts w:cstheme="minorHAnsi"/>
                <w:b/>
              </w:rPr>
              <w:t>od poniedziałku do piątku w godzinach 08.15-16.15.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Dziecięcy Telefon Zaufania Rzecznika Praw Dziecka to bezpłatna, telefoniczna linia interwencyjna dla dzieci i młodzieży, pełniąca rolę telefonu zaufania i telefonu interwencyjnego.</w:t>
            </w:r>
          </w:p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Pracownicy </w:t>
            </w:r>
            <w:proofErr w:type="spellStart"/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DTZu</w:t>
            </w:r>
            <w:proofErr w:type="spellEnd"/>
            <w:r w:rsidRPr="00E971B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- psycholodzy, pedagodzy, prawnicy – udzielają niezbędnego wsparcia wszystkim dzwoniącym dzieciom. Pod numer interwencyjny osoby dorosłe mogą zgłaszać problemy dzieci lub rażące zaniedbania względem nich.</w:t>
            </w:r>
          </w:p>
          <w:p w:rsidR="00C9564C" w:rsidRDefault="00E971B2" w:rsidP="00E971B2">
            <w:pPr>
              <w:jc w:val="both"/>
              <w:rPr>
                <w:rFonts w:cstheme="minorHAnsi"/>
              </w:rPr>
            </w:pPr>
            <w:r w:rsidRPr="00E971B2">
              <w:rPr>
                <w:rFonts w:cstheme="minorHAnsi"/>
                <w:color w:val="333333"/>
              </w:rPr>
              <w:t xml:space="preserve">Do dziecięcego telefonu zaufania najczęściej zgłaszane są sprawy dotyczące przemocy, problemów emocjonalnych, w relacjach rówieśniczych, szkolnych i rodzinnych oraz wynikających z okresu </w:t>
            </w:r>
            <w:r w:rsidRPr="00E971B2">
              <w:rPr>
                <w:rFonts w:cstheme="minorHAnsi"/>
                <w:color w:val="333333"/>
              </w:rPr>
              <w:lastRenderedPageBreak/>
              <w:t>dorastania. Zespół Dziecięcego Telefonu Zaufania prowadzi także edukację upowszechniającą prawa dziecka poprzez spotkania oraz zajęcia edukacyjne.</w:t>
            </w:r>
          </w:p>
        </w:tc>
        <w:tc>
          <w:tcPr>
            <w:tcW w:w="7513" w:type="dxa"/>
          </w:tcPr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</w:pPr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lastRenderedPageBreak/>
              <w:t>Dziecięcy Telefon Rzecznika Praw Dziecka jest czynny od poniedziałku do piątku w godzinach od 8.15 do 20.00. Każdy, kto zadzwoni po godzinie 20.00 lub w dni wolne od pracy może przedstawić swój problem i zostawić numer kontaktowy. Pracownik telefonu zaufania oddzwoni następnego dnia roboczego.</w:t>
            </w:r>
          </w:p>
          <w:p w:rsidR="00E971B2" w:rsidRPr="00E971B2" w:rsidRDefault="00E971B2" w:rsidP="00E971B2">
            <w:pPr>
              <w:pStyle w:val="rtejustify"/>
              <w:shd w:val="clear" w:color="auto" w:fill="FFFFFF"/>
              <w:spacing w:before="0" w:beforeAutospacing="0" w:after="240" w:afterAutospacing="0"/>
              <w:jc w:val="both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Siedzibą </w:t>
            </w:r>
            <w:proofErr w:type="spellStart"/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DTZu</w:t>
            </w:r>
            <w:proofErr w:type="spellEnd"/>
            <w:r w:rsidRPr="00E971B2">
              <w:rPr>
                <w:rStyle w:val="Pogrubienie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jest Biuro Rzecznika Praw Dziecka w Warszawie. Rzecznik Praw Dziecka nie posiada oddziałów regionalnych. </w:t>
            </w:r>
          </w:p>
          <w:p w:rsidR="00C9564C" w:rsidRDefault="00C9564C" w:rsidP="002B6393">
            <w:pPr>
              <w:jc w:val="both"/>
              <w:rPr>
                <w:rFonts w:cstheme="minorHAnsi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 PACJENTA, 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 w:rsidRPr="002B6393">
              <w:rPr>
                <w:rFonts w:eastAsia="Times New Roman" w:cstheme="minorHAnsi"/>
                <w:lang w:eastAsia="pl-PL"/>
              </w:rPr>
              <w:t>Rzecznik Praw Pacjenta,</w:t>
            </w:r>
          </w:p>
          <w:p w:rsidR="00A81C7D" w:rsidRDefault="00A81C7D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www.</w:t>
            </w:r>
            <w:r w:rsidR="003308DA">
              <w:t xml:space="preserve"> </w:t>
            </w:r>
            <w:hyperlink r:id="rId26" w:history="1">
              <w:r w:rsidR="003308DA" w:rsidRPr="00C6307D">
                <w:rPr>
                  <w:rStyle w:val="Hipercze"/>
                  <w:rFonts w:eastAsia="Times New Roman" w:cstheme="minorHAnsi"/>
                  <w:lang w:eastAsia="pl-PL"/>
                </w:rPr>
                <w:t>https://www.rpp.gov.pl/</w:t>
              </w:r>
            </w:hyperlink>
            <w:r w:rsidR="003308DA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Pr="00542EB7" w:rsidRDefault="00C9564C" w:rsidP="00542EB7">
            <w:pPr>
              <w:rPr>
                <w:rFonts w:cstheme="minorHAnsi"/>
              </w:rPr>
            </w:pPr>
            <w:r w:rsidRPr="00542EB7">
              <w:rPr>
                <w:rFonts w:cstheme="minorHAnsi"/>
                <w:b/>
                <w:bCs/>
              </w:rPr>
              <w:t>Ogólnopolska bezpłatna infolinia Rzecznika Praw Pacjenta:</w:t>
            </w:r>
            <w:r>
              <w:rPr>
                <w:rFonts w:cstheme="minorHAnsi"/>
              </w:rPr>
              <w:t xml:space="preserve"> 800-190-</w:t>
            </w:r>
            <w:r w:rsidRPr="00542EB7">
              <w:rPr>
                <w:rFonts w:cstheme="minorHAnsi"/>
              </w:rPr>
              <w:t>590</w:t>
            </w:r>
            <w:r w:rsidRPr="00542EB7">
              <w:rPr>
                <w:rFonts w:cstheme="minorHAnsi"/>
              </w:rPr>
              <w:br/>
              <w:t>(z tel. stacjonarnych i komórkowych)</w:t>
            </w:r>
            <w:r w:rsidRPr="00542EB7">
              <w:rPr>
                <w:rFonts w:cstheme="minorHAnsi"/>
              </w:rPr>
              <w:br/>
            </w:r>
            <w:r w:rsidRPr="00542EB7">
              <w:rPr>
                <w:rFonts w:cstheme="minorHAnsi"/>
                <w:b/>
              </w:rPr>
              <w:t>czynna pn. - pt. w godz. 8.00 - 20.00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C9564C" w:rsidRPr="002B6393" w:rsidRDefault="00A114D5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Infolinia pełni funkcję informacyjną, doradczą i edukacyjną. Zakres poradnictwa to szeroko rozumiana ochrona zdrowia, </w:t>
            </w:r>
            <w:r>
              <w:rPr>
                <w:rFonts w:eastAsia="Times New Roman" w:cstheme="minorHAnsi"/>
                <w:lang w:eastAsia="pl-PL"/>
              </w:rPr>
              <w:br/>
              <w:t xml:space="preserve">w szczególności: prawa pacjenta, system ochrony zdrowia, dostęp do świadczeń opieki zdrowotnej, dochodzenie roszczeń związanych z uszczerbkiem na zdrowiu w związku z udzielaniem świadczeń zdrowotnych. Eksperci Biura udzielają informacji w zakresie przysługujących środków prawnych, wskazują ewentualnie właściwe w sprawie instytucje. </w:t>
            </w:r>
            <w:r w:rsidRPr="004025E9">
              <w:rPr>
                <w:rFonts w:eastAsia="Times New Roman" w:cstheme="minorHAnsi"/>
                <w:lang w:eastAsia="pl-PL"/>
              </w:rPr>
              <w:t xml:space="preserve">Osoby dzwoniące otrzymują praktyczne porady dotyczące działań, które </w:t>
            </w:r>
            <w:r>
              <w:rPr>
                <w:rFonts w:eastAsia="Times New Roman" w:cstheme="minorHAnsi"/>
                <w:lang w:eastAsia="pl-PL"/>
              </w:rPr>
              <w:t xml:space="preserve">można </w:t>
            </w:r>
            <w:r w:rsidRPr="004025E9">
              <w:rPr>
                <w:rFonts w:eastAsia="Times New Roman" w:cstheme="minorHAnsi"/>
                <w:lang w:eastAsia="pl-PL"/>
              </w:rPr>
              <w:t xml:space="preserve">podjąć w określonej sytuacji, w tym </w:t>
            </w:r>
            <w:r>
              <w:rPr>
                <w:rFonts w:eastAsia="Times New Roman" w:cstheme="minorHAnsi"/>
                <w:lang w:eastAsia="pl-PL"/>
              </w:rPr>
              <w:t>sugestie co do możliwości</w:t>
            </w:r>
            <w:r w:rsidRPr="004025E9">
              <w:rPr>
                <w:rFonts w:eastAsia="Times New Roman" w:cstheme="minorHAnsi"/>
                <w:lang w:eastAsia="pl-PL"/>
              </w:rPr>
              <w:t xml:space="preserve"> rozwiązani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4025E9">
              <w:rPr>
                <w:rFonts w:eastAsia="Times New Roman" w:cstheme="minorHAnsi"/>
                <w:lang w:eastAsia="pl-PL"/>
              </w:rPr>
              <w:t xml:space="preserve"> problemu</w:t>
            </w:r>
            <w:r>
              <w:rPr>
                <w:rFonts w:eastAsia="Times New Roman" w:cstheme="minorHAnsi"/>
                <w:lang w:eastAsia="pl-PL"/>
              </w:rPr>
              <w:t xml:space="preserve">. </w:t>
            </w:r>
          </w:p>
        </w:tc>
        <w:tc>
          <w:tcPr>
            <w:tcW w:w="7513" w:type="dxa"/>
          </w:tcPr>
          <w:p w:rsidR="00C9564C" w:rsidRPr="002B6393" w:rsidRDefault="00A114D5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Pacjenci, ich rodziny oraz inne osoby posiadające pytania w zakresie realizowanego poradnictwa.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UBEZPIECZEŃ SPOŁECZNYCH, </w:t>
            </w:r>
          </w:p>
        </w:tc>
        <w:tc>
          <w:tcPr>
            <w:tcW w:w="4329" w:type="dxa"/>
          </w:tcPr>
          <w:p w:rsidR="00776F7D" w:rsidRPr="00776F7D" w:rsidRDefault="00776F7D" w:rsidP="002B6393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Zakład Ubezpieczeń Społecznych </w:t>
            </w:r>
          </w:p>
          <w:p w:rsidR="00776F7D" w:rsidRPr="00776F7D" w:rsidRDefault="00776F7D" w:rsidP="002B6393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Oddział w Jeleniej Górze</w:t>
            </w:r>
          </w:p>
          <w:p w:rsidR="00776F7D" w:rsidRDefault="00776F7D" w:rsidP="00776F7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6F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58-500 Jelenia Góra, ul.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Sygietyńskiego</w:t>
            </w:r>
            <w:r w:rsidRPr="00776F7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8</w:t>
            </w:r>
          </w:p>
          <w:p w:rsidR="00776F7D" w:rsidRPr="00776F7D" w:rsidRDefault="00776F7D" w:rsidP="00776F7D">
            <w:pPr>
              <w:rPr>
                <w:rFonts w:eastAsia="Times New Roman" w:cstheme="minorHAnsi"/>
                <w:lang w:eastAsia="pl-PL"/>
              </w:rPr>
            </w:pPr>
            <w:r w:rsidRPr="00776F7D">
              <w:rPr>
                <w:rFonts w:eastAsia="Times New Roman" w:cstheme="minorHAnsi"/>
                <w:lang w:eastAsia="pl-PL"/>
              </w:rPr>
              <w:t>Infolinia ZUS Jelenia Góra</w:t>
            </w:r>
          </w:p>
          <w:p w:rsidR="00776F7D" w:rsidRPr="00776F7D" w:rsidRDefault="00776F7D" w:rsidP="00776F7D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76F7D">
              <w:rPr>
                <w:rFonts w:eastAsia="Times New Roman" w:cstheme="minorHAnsi"/>
                <w:b/>
                <w:lang w:eastAsia="pl-PL"/>
              </w:rPr>
              <w:t>(22) 560 16 00</w:t>
            </w:r>
            <w:r w:rsidRPr="00776F7D">
              <w:rPr>
                <w:rFonts w:eastAsia="Times New Roman" w:cstheme="minorHAnsi"/>
                <w:lang w:eastAsia="pl-PL"/>
              </w:rPr>
              <w:t xml:space="preserve">* z telefonów stacjonarnych </w:t>
            </w: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776F7D">
              <w:rPr>
                <w:rFonts w:eastAsia="Times New Roman" w:cstheme="minorHAnsi"/>
                <w:lang w:eastAsia="pl-PL"/>
              </w:rPr>
              <w:t>i komórkowych</w:t>
            </w:r>
          </w:p>
          <w:p w:rsidR="00776F7D" w:rsidRPr="00776F7D" w:rsidRDefault="00776F7D" w:rsidP="00776F7D">
            <w:pPr>
              <w:jc w:val="both"/>
              <w:rPr>
                <w:rFonts w:eastAsia="Times New Roman" w:cstheme="minorHAnsi"/>
                <w:lang w:eastAsia="pl-PL"/>
              </w:rPr>
            </w:pPr>
            <w:r w:rsidRPr="00776F7D">
              <w:rPr>
                <w:rFonts w:eastAsia="Times New Roman" w:cstheme="minorHAnsi"/>
                <w:lang w:eastAsia="pl-PL"/>
              </w:rPr>
              <w:t xml:space="preserve">* koszt połączenia wg umowy klienta </w:t>
            </w:r>
            <w:r>
              <w:rPr>
                <w:rFonts w:eastAsia="Times New Roman" w:cstheme="minorHAnsi"/>
                <w:lang w:eastAsia="pl-PL"/>
              </w:rPr>
              <w:t xml:space="preserve">                               </w:t>
            </w:r>
            <w:r w:rsidRPr="00776F7D">
              <w:rPr>
                <w:rFonts w:eastAsia="Times New Roman" w:cstheme="minorHAnsi"/>
                <w:lang w:eastAsia="pl-PL"/>
              </w:rPr>
              <w:t>z operatorem telekomunikacyjnym</w:t>
            </w:r>
          </w:p>
          <w:p w:rsidR="00C9564C" w:rsidRDefault="00051A42" w:rsidP="002B6393">
            <w:pPr>
              <w:jc w:val="both"/>
              <w:rPr>
                <w:rFonts w:cstheme="minorHAnsi"/>
              </w:rPr>
            </w:pPr>
            <w:hyperlink r:id="rId27" w:history="1">
              <w:r w:rsidR="00776F7D" w:rsidRPr="00B737E2">
                <w:rPr>
                  <w:rStyle w:val="Hipercze"/>
                  <w:rFonts w:cstheme="minorHAnsi"/>
                </w:rPr>
                <w:t>http://www.zus.pl/WIPanorama/</w:t>
              </w:r>
            </w:hyperlink>
            <w:r w:rsidR="00776F7D">
              <w:rPr>
                <w:rFonts w:cstheme="minorHAnsi"/>
              </w:rPr>
              <w:t xml:space="preserve"> 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  <w:b/>
              </w:rPr>
              <w:t>od wtorku do piątku w godzinach od 8.00               do 15.00, w poniedziałek od 8.00 do 18.00</w:t>
            </w:r>
          </w:p>
        </w:tc>
        <w:tc>
          <w:tcPr>
            <w:tcW w:w="6302" w:type="dxa"/>
          </w:tcPr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Świadczenia ZUS Jelenia Góra:</w:t>
            </w:r>
          </w:p>
          <w:p w:rsidR="00776F7D" w:rsidRPr="0032366A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</w:rPr>
              <w:t xml:space="preserve">    </w:t>
            </w:r>
            <w:r w:rsidRPr="0032366A">
              <w:rPr>
                <w:rFonts w:cstheme="minorHAnsi"/>
                <w:b/>
              </w:rPr>
              <w:t>Emerytury</w:t>
            </w:r>
          </w:p>
          <w:p w:rsidR="00776F7D" w:rsidRPr="0032366A" w:rsidRDefault="00776F7D" w:rsidP="00776F7D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</w:t>
            </w:r>
            <w:r w:rsidRPr="0032366A">
              <w:rPr>
                <w:rFonts w:cstheme="minorHAnsi"/>
                <w:b/>
              </w:rPr>
              <w:t>Renty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Renty z tytułu niezdolności do pracy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Renta rodzinna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– Renta socjalna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Emerytury i renty dla osób pracujących/zamieszkałych za granicą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Świadczenia wypadkowe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Świadczenia przedemerytalne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</w:rPr>
              <w:t xml:space="preserve">    </w:t>
            </w:r>
            <w:r w:rsidRPr="00776F7D">
              <w:rPr>
                <w:rFonts w:cstheme="minorHAnsi"/>
                <w:b/>
              </w:rPr>
              <w:t xml:space="preserve">Dodatki do świadczeń </w:t>
            </w:r>
            <w:proofErr w:type="spellStart"/>
            <w:r w:rsidRPr="00776F7D">
              <w:rPr>
                <w:rFonts w:cstheme="minorHAnsi"/>
                <w:b/>
              </w:rPr>
              <w:t>emerytalno</w:t>
            </w:r>
            <w:proofErr w:type="spellEnd"/>
            <w:r w:rsidRPr="00776F7D">
              <w:rPr>
                <w:rFonts w:cstheme="minorHAnsi"/>
                <w:b/>
              </w:rPr>
              <w:t xml:space="preserve"> – rentowych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pielęgnacyjny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dla sierot zupełnych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kombatancki oraz dodatek kompensacyjny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za tajne nauczanie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Dodatek weterana poszkodowanego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Świadczenie pieniężne dla byłych żołnierzy przymusowo zatrudnianych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Świadczenia pieniężne dla osób deportowanych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Świadczenia pieniężne dla osób będących cywilnymi niewidomymi ofiarami działań wojennych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Ryczałt energetyczny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Ekwiwalent pieniężny z tytułu prawa do bezpłatnego węgla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Ekwiwalent pieniężny z tytułu prawa do bezpłatnego węgla dla osób uprawnionych z przedsiębiorstw robót górniczych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Ekwiwalent pieniężny dl</w:t>
            </w:r>
            <w:r>
              <w:rPr>
                <w:rFonts w:cstheme="minorHAnsi"/>
              </w:rPr>
              <w:t>a byłych pracowników kolejowych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  <w:b/>
              </w:rPr>
            </w:pPr>
            <w:r w:rsidRPr="00776F7D">
              <w:rPr>
                <w:rFonts w:cstheme="minorHAnsi"/>
              </w:rPr>
              <w:t xml:space="preserve">    </w:t>
            </w:r>
            <w:r>
              <w:rPr>
                <w:rFonts w:cstheme="minorHAnsi"/>
                <w:b/>
              </w:rPr>
              <w:t>Zasiłki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chorobowy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Świadczenie rehabilitacyjne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opiekuńczy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wyrównawczy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macierzyński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– Zasiłek pogrzebowy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    Zasiłki dla osób pracują</w:t>
            </w:r>
            <w:r>
              <w:rPr>
                <w:rFonts w:cstheme="minorHAnsi"/>
              </w:rPr>
              <w:t>cych / zamieszkałych za granicą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Pr</w:t>
            </w:r>
            <w:r>
              <w:rPr>
                <w:rFonts w:cstheme="minorHAnsi"/>
              </w:rPr>
              <w:t>ogram Rodzina 500+ Jelenia Góra</w:t>
            </w:r>
          </w:p>
          <w:p w:rsidR="00C9564C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 xml:space="preserve">Program Rodzina 500+ to wsparcie dla polskich rodzin w częściowym pokryciu wydatków związanych z wychowaniem dziecka, w tym z opieką nad nim i zaspokojeniem jego potrzeb życiowych. ZUS jest jedną z instytucji, która umożliwia złożenie elektronicznego wniosku o ustalenie prawa do świadczenia wychowawczego tzw. wniosku „Rodzina 500+”. Wniosek elektroniczny uzyskasz poprzez Platformę </w:t>
            </w:r>
            <w:r w:rsidRPr="00776F7D">
              <w:rPr>
                <w:rFonts w:cstheme="minorHAnsi"/>
              </w:rPr>
              <w:lastRenderedPageBreak/>
              <w:t>Usług Elektronicznych ZUS (PUE ZUS). Osoba, która ma swój profil na PUE ZUS – po zalogowaniu – ma możliwość wypełnienia i wysłania wniosku – bez wychodzenia z domu – online. Nie czekaj tylko już teraz złóż z ZUS Jelenia Góra wniosek „Rodzina 500+”</w:t>
            </w:r>
          </w:p>
        </w:tc>
        <w:tc>
          <w:tcPr>
            <w:tcW w:w="7513" w:type="dxa"/>
          </w:tcPr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lastRenderedPageBreak/>
              <w:t>Zasięg terytorialny ZUS Jelenia Góra:</w:t>
            </w: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</w:p>
          <w:p w:rsidR="00776F7D" w:rsidRPr="00776F7D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Miasto: Jelenia Góra, Karpacz, Kowary, Piechowice, Szklarska Poręba</w:t>
            </w:r>
          </w:p>
          <w:p w:rsidR="00C9564C" w:rsidRDefault="00776F7D" w:rsidP="00776F7D">
            <w:pPr>
              <w:jc w:val="both"/>
              <w:rPr>
                <w:rFonts w:cstheme="minorHAnsi"/>
              </w:rPr>
            </w:pPr>
            <w:r w:rsidRPr="00776F7D">
              <w:rPr>
                <w:rFonts w:cstheme="minorHAnsi"/>
              </w:rPr>
              <w:t>Gminy: Janowice Wielkie, Jeżów Sudecki, Mysłakowice, Podgórzyn, Stara Kamienica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PRAWA PRACY, </w:t>
            </w:r>
          </w:p>
        </w:tc>
        <w:tc>
          <w:tcPr>
            <w:tcW w:w="4329" w:type="dxa"/>
          </w:tcPr>
          <w:p w:rsidR="003308DA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 w:rsidRPr="002B6393">
              <w:rPr>
                <w:rFonts w:eastAsia="Times New Roman" w:cstheme="minorHAnsi"/>
                <w:lang w:eastAsia="pl-PL"/>
              </w:rPr>
              <w:t>Okręgowy Inspektorat Państwowej Inspekcji Pracy</w:t>
            </w:r>
            <w:r w:rsidR="00776F7D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Default="00C9564C" w:rsidP="0054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E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58-500 Jelenia Góra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r w:rsidRPr="00542E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Wincentego Pola 8</w:t>
            </w:r>
          </w:p>
          <w:p w:rsidR="00A81C7D" w:rsidRDefault="00051A42" w:rsidP="00542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history="1">
              <w:r w:rsidR="003308DA" w:rsidRPr="00C6307D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https://wroclaw.pip.gov.pl/pl/</w:t>
              </w:r>
            </w:hyperlink>
            <w:r w:rsidR="003308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9564C" w:rsidRPr="005F1D69" w:rsidRDefault="00C9564C" w:rsidP="00542EB7">
            <w:pPr>
              <w:rPr>
                <w:rFonts w:eastAsia="Times New Roman" w:cstheme="minorHAnsi"/>
                <w:b/>
                <w:lang w:eastAsia="pl-PL"/>
              </w:rPr>
            </w:pPr>
            <w:r w:rsidRPr="005F1D69">
              <w:rPr>
                <w:rFonts w:eastAsia="Times New Roman" w:cstheme="minorHAnsi"/>
                <w:b/>
                <w:lang w:eastAsia="pl-PL"/>
              </w:rPr>
              <w:t xml:space="preserve">nr telefonu </w:t>
            </w:r>
            <w:r>
              <w:rPr>
                <w:rFonts w:eastAsia="Times New Roman" w:cstheme="minorHAnsi"/>
                <w:b/>
                <w:lang w:eastAsia="pl-PL"/>
              </w:rPr>
              <w:t>75 75 268 71, 75 75 268 33</w:t>
            </w:r>
          </w:p>
          <w:p w:rsidR="00C9564C" w:rsidRPr="005F1D69" w:rsidRDefault="00C9564C" w:rsidP="002B6393">
            <w:pPr>
              <w:jc w:val="both"/>
              <w:rPr>
                <w:rFonts w:cstheme="minorHAnsi"/>
                <w:b/>
              </w:rPr>
            </w:pPr>
            <w:r w:rsidRPr="005F1D69">
              <w:rPr>
                <w:rFonts w:cstheme="minorHAnsi"/>
                <w:b/>
              </w:rPr>
              <w:t xml:space="preserve">od poniedziałku do piątku w godzinach </w:t>
            </w:r>
            <w:r w:rsidR="004B3B02">
              <w:rPr>
                <w:rFonts w:cstheme="minorHAnsi"/>
                <w:b/>
              </w:rPr>
              <w:t xml:space="preserve">                  </w:t>
            </w:r>
            <w:r w:rsidRPr="005F1D69">
              <w:rPr>
                <w:rFonts w:cstheme="minorHAnsi"/>
                <w:b/>
                <w:bCs/>
              </w:rPr>
              <w:t>od 10.00 do 15.30</w:t>
            </w:r>
          </w:p>
        </w:tc>
        <w:tc>
          <w:tcPr>
            <w:tcW w:w="6302" w:type="dxa"/>
          </w:tcPr>
          <w:p w:rsidR="00C9564C" w:rsidRPr="002B6393" w:rsidRDefault="00FE553B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Poradnictwo prawne </w:t>
            </w:r>
            <w:r w:rsidRPr="00FE553B">
              <w:rPr>
                <w:rFonts w:eastAsia="Times New Roman" w:cstheme="minorHAnsi"/>
                <w:lang w:eastAsia="pl-PL"/>
              </w:rPr>
              <w:t>w zakresie prawa pracy</w:t>
            </w:r>
          </w:p>
        </w:tc>
        <w:tc>
          <w:tcPr>
            <w:tcW w:w="7513" w:type="dxa"/>
          </w:tcPr>
          <w:p w:rsidR="00C9564C" w:rsidRPr="002B6393" w:rsidRDefault="00FE553B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Pracodawcy i pracobiorcy. </w:t>
            </w: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 xml:space="preserve">PRAWA PODATKOWEGO, </w:t>
            </w:r>
          </w:p>
        </w:tc>
        <w:tc>
          <w:tcPr>
            <w:tcW w:w="4329" w:type="dxa"/>
          </w:tcPr>
          <w:p w:rsidR="000F0627" w:rsidRDefault="000F0627" w:rsidP="002B6393">
            <w:pPr>
              <w:jc w:val="both"/>
              <w:rPr>
                <w:rStyle w:val="Pogrubienie"/>
              </w:rPr>
            </w:pPr>
            <w:r>
              <w:rPr>
                <w:rStyle w:val="Pogrubienie"/>
              </w:rPr>
              <w:t>Krajowa Informacja Skarbowa</w:t>
            </w:r>
          </w:p>
          <w:p w:rsidR="00A81C7D" w:rsidRDefault="00051A42" w:rsidP="002B6393">
            <w:pPr>
              <w:jc w:val="both"/>
              <w:rPr>
                <w:rFonts w:eastAsia="Times New Roman" w:cstheme="minorHAnsi"/>
                <w:lang w:eastAsia="pl-PL"/>
              </w:rPr>
            </w:pPr>
            <w:hyperlink r:id="rId29" w:history="1">
              <w:r w:rsidR="003308DA" w:rsidRPr="00C6307D">
                <w:rPr>
                  <w:rStyle w:val="Hipercze"/>
                  <w:rFonts w:eastAsia="Times New Roman" w:cstheme="minorHAnsi"/>
                  <w:lang w:eastAsia="pl-PL"/>
                </w:rPr>
                <w:t>http://www.kis.gov.pl/kontakt/dane-teleadresowe</w:t>
              </w:r>
            </w:hyperlink>
            <w:r w:rsidR="003308DA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poniedziałek - piątek</w:t>
            </w:r>
            <w:r w:rsidRPr="003918D8">
              <w:rPr>
                <w:rFonts w:cstheme="minorHAnsi"/>
              </w:rPr>
              <w:t xml:space="preserve"> w godzinach </w:t>
            </w:r>
            <w:r w:rsidR="003308DA">
              <w:rPr>
                <w:rFonts w:cstheme="minorHAnsi"/>
              </w:rPr>
              <w:t xml:space="preserve">                       </w:t>
            </w:r>
            <w:r w:rsidR="004B3B02">
              <w:rPr>
                <w:rFonts w:cstheme="minorHAnsi"/>
              </w:rPr>
              <w:t xml:space="preserve">  </w:t>
            </w:r>
            <w:r w:rsidRPr="003918D8">
              <w:rPr>
                <w:rFonts w:cstheme="minorHAnsi"/>
                <w:b/>
                <w:bCs/>
              </w:rPr>
              <w:t>od 7.00 do 18.00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>Infolinia: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 xml:space="preserve">Z tel. </w:t>
            </w:r>
            <w:proofErr w:type="spellStart"/>
            <w:r w:rsidRPr="003918D8">
              <w:rPr>
                <w:rFonts w:cstheme="minorHAnsi"/>
              </w:rPr>
              <w:t>stac</w:t>
            </w:r>
            <w:proofErr w:type="spellEnd"/>
            <w:r w:rsidRPr="003918D8">
              <w:rPr>
                <w:rFonts w:cstheme="minorHAnsi"/>
              </w:rPr>
              <w:t xml:space="preserve">.: </w:t>
            </w:r>
            <w:r w:rsidRPr="003918D8">
              <w:rPr>
                <w:rFonts w:cstheme="minorHAnsi"/>
                <w:b/>
                <w:bCs/>
              </w:rPr>
              <w:t>801 055 055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>Z tel. kom.:</w:t>
            </w:r>
            <w:r w:rsidRPr="003918D8">
              <w:rPr>
                <w:rFonts w:cstheme="minorHAnsi"/>
                <w:b/>
                <w:bCs/>
              </w:rPr>
              <w:t xml:space="preserve"> (22) 330 0330</w:t>
            </w:r>
          </w:p>
          <w:p w:rsidR="00C9564C" w:rsidRPr="003918D8" w:rsidRDefault="00C9564C" w:rsidP="003918D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</w:rPr>
              <w:t xml:space="preserve">Z zagranicy.: </w:t>
            </w:r>
            <w:r w:rsidRPr="003918D8">
              <w:rPr>
                <w:rFonts w:cstheme="minorHAnsi"/>
                <w:b/>
                <w:bCs/>
              </w:rPr>
              <w:t>+48 22 330 0330</w:t>
            </w:r>
          </w:p>
          <w:p w:rsidR="00C9564C" w:rsidRPr="002B6393" w:rsidRDefault="00C9564C" w:rsidP="002B6393">
            <w:pPr>
              <w:jc w:val="both"/>
              <w:rPr>
                <w:rFonts w:cstheme="minorHAnsi"/>
              </w:rPr>
            </w:pPr>
          </w:p>
        </w:tc>
        <w:tc>
          <w:tcPr>
            <w:tcW w:w="6302" w:type="dxa"/>
          </w:tcPr>
          <w:p w:rsidR="00C9564C" w:rsidRPr="002B6393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13" w:type="dxa"/>
          </w:tcPr>
          <w:p w:rsidR="00C9564C" w:rsidRPr="002B6393" w:rsidRDefault="00C9564C" w:rsidP="002B6393">
            <w:pPr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C9564C" w:rsidTr="004926B1">
        <w:tc>
          <w:tcPr>
            <w:tcW w:w="704" w:type="dxa"/>
          </w:tcPr>
          <w:p w:rsidR="00C9564C" w:rsidRPr="002B6393" w:rsidRDefault="00C9564C" w:rsidP="002B639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564C" w:rsidRPr="00552245" w:rsidRDefault="00552245" w:rsidP="002B6393">
            <w:pPr>
              <w:rPr>
                <w:b/>
              </w:rPr>
            </w:pPr>
            <w:r w:rsidRPr="00552245">
              <w:rPr>
                <w:b/>
              </w:rPr>
              <w:t>DLA OSÓB W SPORZE Z PODMIOTAMI RYNKU FINANSOWEGO I INNE;</w:t>
            </w:r>
          </w:p>
        </w:tc>
        <w:tc>
          <w:tcPr>
            <w:tcW w:w="4329" w:type="dxa"/>
          </w:tcPr>
          <w:p w:rsidR="00C9564C" w:rsidRDefault="00C9564C" w:rsidP="002B63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Rzecznik Finansowy </w:t>
            </w:r>
          </w:p>
          <w:p w:rsidR="00A81C7D" w:rsidRDefault="00051A42" w:rsidP="002B6393">
            <w:pPr>
              <w:jc w:val="both"/>
              <w:rPr>
                <w:rFonts w:cstheme="minorHAnsi"/>
              </w:rPr>
            </w:pPr>
            <w:hyperlink r:id="rId30" w:history="1">
              <w:r w:rsidR="003308DA" w:rsidRPr="00C6307D">
                <w:rPr>
                  <w:rStyle w:val="Hipercze"/>
                  <w:rFonts w:cstheme="minorHAnsi"/>
                </w:rPr>
                <w:t>https://rf.gov.pl/kontakt</w:t>
              </w:r>
            </w:hyperlink>
            <w:r w:rsidR="003308DA">
              <w:rPr>
                <w:rFonts w:cstheme="minorHAnsi"/>
              </w:rPr>
              <w:t xml:space="preserve"> </w:t>
            </w:r>
          </w:p>
          <w:p w:rsidR="00C9564C" w:rsidRPr="002B6393" w:rsidRDefault="00C9564C" w:rsidP="00F019E8">
            <w:pPr>
              <w:jc w:val="both"/>
              <w:rPr>
                <w:rFonts w:cstheme="minorHAnsi"/>
              </w:rPr>
            </w:pPr>
            <w:r w:rsidRPr="003918D8">
              <w:rPr>
                <w:rFonts w:cstheme="minorHAnsi"/>
                <w:b/>
                <w:bCs/>
              </w:rPr>
              <w:t xml:space="preserve">nr telefonu </w:t>
            </w:r>
            <w:r w:rsidR="00F019E8" w:rsidRPr="00F019E8">
              <w:rPr>
                <w:rFonts w:cstheme="minorHAnsi"/>
                <w:b/>
                <w:bCs/>
              </w:rPr>
              <w:t>22 333 73 26 lub 22 333 73 27</w:t>
            </w:r>
            <w:r w:rsidRPr="003918D8">
              <w:rPr>
                <w:rFonts w:cstheme="minorHAnsi"/>
                <w:b/>
                <w:bCs/>
              </w:rPr>
              <w:t>,</w:t>
            </w:r>
            <w:r w:rsidR="00F019E8">
              <w:rPr>
                <w:rFonts w:cstheme="minorHAnsi"/>
                <w:b/>
                <w:bCs/>
              </w:rPr>
              <w:t xml:space="preserve">                                  </w:t>
            </w:r>
            <w:r w:rsidRPr="003918D8">
              <w:rPr>
                <w:rFonts w:cstheme="minorHAnsi"/>
                <w:b/>
                <w:bCs/>
              </w:rPr>
              <w:t xml:space="preserve"> od poniedziałku do piątku w godzinach 8.00 - 1</w:t>
            </w:r>
            <w:r>
              <w:rPr>
                <w:rFonts w:cstheme="minorHAnsi"/>
                <w:b/>
                <w:bCs/>
              </w:rPr>
              <w:t xml:space="preserve">8.00; </w:t>
            </w:r>
          </w:p>
        </w:tc>
        <w:tc>
          <w:tcPr>
            <w:tcW w:w="6302" w:type="dxa"/>
          </w:tcPr>
          <w:p w:rsidR="00C9564C" w:rsidRDefault="00F019E8" w:rsidP="002B6393">
            <w:pPr>
              <w:jc w:val="both"/>
              <w:rPr>
                <w:rFonts w:cstheme="minorHAnsi"/>
              </w:rPr>
            </w:pPr>
            <w:r w:rsidRPr="00F019E8">
              <w:rPr>
                <w:rFonts w:cstheme="minorHAnsi"/>
              </w:rPr>
              <w:t>Porady oraz działania interwencyjne lub postępowania polubowne mogą dotyczy sporów z podmiotami rynku finansowego. Do tej grupy zalicza się m.in.: towarzystwa ubezpieczeniowe, banki i SKOK-i, instytucje pożyczkowe, towarzystwa funduszy inwestycyjnych, firmy inwestycyjne, biura usług płatniczych, powszechne towarzystwa emerytalne oraz pośredników oferujących kredyty konsumenckie i hipoteczne.</w:t>
            </w:r>
          </w:p>
        </w:tc>
        <w:tc>
          <w:tcPr>
            <w:tcW w:w="7513" w:type="dxa"/>
          </w:tcPr>
          <w:p w:rsidR="00C9564C" w:rsidRDefault="00F019E8" w:rsidP="002B6393">
            <w:pPr>
              <w:jc w:val="both"/>
              <w:rPr>
                <w:rFonts w:cstheme="minorHAnsi"/>
              </w:rPr>
            </w:pPr>
            <w:r w:rsidRPr="00F019E8">
              <w:rPr>
                <w:rFonts w:cstheme="minorHAnsi"/>
              </w:rPr>
              <w:t>Na każdym etapie sporu jest możliwe uzyskanie porady eksperta Rzecznika Finansowego (telefonicznej lub e-mailowej). Przeprowadzenie postępowania interwencyjnego lub polubownego jest możliwe dopiero w momencie kiedy klient złoży reklamację do podmiotu rynku finansowego i zostanie ona rozpatrzona negatywnie lub w sposób nie satysfakcjonujący klienta. Postępowanie interwencyjne jest bezpłatne. Podjęcie postępowania polubownego wymaga wniesienia 50 zł opłaty, ale na wniosek klienta Rzecznik może podjąć decyzję o zwolnieniu z niej.</w:t>
            </w:r>
          </w:p>
        </w:tc>
      </w:tr>
    </w:tbl>
    <w:p w:rsidR="002B6393" w:rsidRDefault="002B6393">
      <w:pPr>
        <w:jc w:val="both"/>
        <w:rPr>
          <w:rFonts w:ascii="Arial" w:hAnsi="Arial" w:cs="Arial"/>
          <w:sz w:val="24"/>
          <w:szCs w:val="24"/>
        </w:rPr>
      </w:pPr>
    </w:p>
    <w:p w:rsidR="00080181" w:rsidRPr="00080181" w:rsidRDefault="00051A42" w:rsidP="000801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80181" w:rsidRPr="00080181">
        <w:rPr>
          <w:rFonts w:ascii="Arial" w:hAnsi="Arial" w:cs="Arial"/>
          <w:b/>
          <w:sz w:val="24"/>
          <w:szCs w:val="24"/>
        </w:rPr>
        <w:t xml:space="preserve">tarosta udostępnia </w:t>
      </w:r>
      <w:r>
        <w:rPr>
          <w:rFonts w:ascii="Arial" w:hAnsi="Arial" w:cs="Arial"/>
          <w:b/>
          <w:sz w:val="24"/>
          <w:szCs w:val="24"/>
        </w:rPr>
        <w:t xml:space="preserve">informację </w:t>
      </w:r>
      <w:bookmarkStart w:id="0" w:name="_GoBack"/>
      <w:bookmarkEnd w:id="0"/>
      <w:r w:rsidR="00080181" w:rsidRPr="00080181">
        <w:rPr>
          <w:rFonts w:ascii="Arial" w:hAnsi="Arial" w:cs="Arial"/>
          <w:b/>
          <w:sz w:val="24"/>
          <w:szCs w:val="24"/>
        </w:rPr>
        <w:t>w Biuletynie Informacji Publicznej.</w:t>
      </w:r>
      <w:r w:rsidR="00080181" w:rsidRPr="00080181">
        <w:rPr>
          <w:rFonts w:ascii="Arial" w:hAnsi="Arial" w:cs="Arial"/>
          <w:sz w:val="24"/>
          <w:szCs w:val="24"/>
        </w:rPr>
        <w:t xml:space="preserve"> Ponadto informacje te udostępnia się w szczególności:</w:t>
      </w:r>
    </w:p>
    <w:p w:rsidR="00080181" w:rsidRPr="00080181" w:rsidRDefault="00080181" w:rsidP="00080181">
      <w:pPr>
        <w:jc w:val="both"/>
        <w:rPr>
          <w:rFonts w:ascii="Arial" w:hAnsi="Arial" w:cs="Arial"/>
          <w:sz w:val="24"/>
          <w:szCs w:val="24"/>
        </w:rPr>
      </w:pPr>
      <w:r w:rsidRPr="00080181">
        <w:rPr>
          <w:rFonts w:ascii="Arial" w:hAnsi="Arial" w:cs="Arial"/>
          <w:sz w:val="24"/>
          <w:szCs w:val="24"/>
        </w:rPr>
        <w:t xml:space="preserve">1)     </w:t>
      </w:r>
      <w:r w:rsidRPr="00080181">
        <w:rPr>
          <w:rFonts w:ascii="Arial" w:hAnsi="Arial" w:cs="Arial"/>
          <w:b/>
          <w:sz w:val="24"/>
          <w:szCs w:val="24"/>
        </w:rPr>
        <w:t>na stronach internetowych urzędu starostwa powiatowego</w:t>
      </w:r>
      <w:r w:rsidRPr="00080181">
        <w:rPr>
          <w:rFonts w:ascii="Arial" w:hAnsi="Arial" w:cs="Arial"/>
          <w:sz w:val="24"/>
          <w:szCs w:val="24"/>
        </w:rPr>
        <w:t xml:space="preserve"> i </w:t>
      </w:r>
      <w:r w:rsidRPr="00080181">
        <w:rPr>
          <w:rFonts w:ascii="Arial" w:hAnsi="Arial" w:cs="Arial"/>
          <w:b/>
          <w:sz w:val="24"/>
          <w:szCs w:val="24"/>
        </w:rPr>
        <w:t>urzędów gmin na obszarze tego powiatu</w:t>
      </w:r>
      <w:r w:rsidRPr="00080181">
        <w:rPr>
          <w:rFonts w:ascii="Arial" w:hAnsi="Arial" w:cs="Arial"/>
          <w:sz w:val="24"/>
          <w:szCs w:val="24"/>
        </w:rPr>
        <w:t>;</w:t>
      </w:r>
    </w:p>
    <w:p w:rsidR="00080181" w:rsidRPr="00080181" w:rsidRDefault="00080181" w:rsidP="00080181">
      <w:pPr>
        <w:jc w:val="both"/>
        <w:rPr>
          <w:rFonts w:ascii="Arial" w:hAnsi="Arial" w:cs="Arial"/>
          <w:sz w:val="24"/>
          <w:szCs w:val="24"/>
        </w:rPr>
      </w:pPr>
      <w:r w:rsidRPr="00080181">
        <w:rPr>
          <w:rFonts w:ascii="Arial" w:hAnsi="Arial" w:cs="Arial"/>
          <w:sz w:val="24"/>
          <w:szCs w:val="24"/>
        </w:rPr>
        <w:t xml:space="preserve">2)     co najmniej </w:t>
      </w:r>
      <w:r w:rsidRPr="00080181">
        <w:rPr>
          <w:rFonts w:ascii="Arial" w:hAnsi="Arial" w:cs="Arial"/>
          <w:b/>
          <w:sz w:val="24"/>
          <w:szCs w:val="24"/>
        </w:rPr>
        <w:t>raz w roku w lokalnych środkach masowego przekazu</w:t>
      </w:r>
      <w:r w:rsidRPr="00080181">
        <w:rPr>
          <w:rFonts w:ascii="Arial" w:hAnsi="Arial" w:cs="Arial"/>
          <w:sz w:val="24"/>
          <w:szCs w:val="24"/>
        </w:rPr>
        <w:t>;</w:t>
      </w:r>
    </w:p>
    <w:p w:rsidR="009A28D4" w:rsidRPr="006976E9" w:rsidRDefault="00080181" w:rsidP="00080181">
      <w:pPr>
        <w:jc w:val="both"/>
        <w:rPr>
          <w:rFonts w:ascii="Arial" w:hAnsi="Arial" w:cs="Arial"/>
          <w:sz w:val="24"/>
          <w:szCs w:val="24"/>
        </w:rPr>
      </w:pPr>
      <w:r w:rsidRPr="00080181">
        <w:rPr>
          <w:rFonts w:ascii="Arial" w:hAnsi="Arial" w:cs="Arial"/>
          <w:sz w:val="24"/>
          <w:szCs w:val="24"/>
        </w:rPr>
        <w:t>3)     w sposób zwyczajowo przyjęty na terenie powiatu.”;</w:t>
      </w:r>
    </w:p>
    <w:sectPr w:rsidR="009A28D4" w:rsidRPr="006976E9" w:rsidSect="00B44F63">
      <w:pgSz w:w="23814" w:h="16839" w:orient="landscape" w:code="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E7B"/>
    <w:multiLevelType w:val="hybridMultilevel"/>
    <w:tmpl w:val="CEC4CEEE"/>
    <w:lvl w:ilvl="0" w:tplc="0B00442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92F6D"/>
    <w:multiLevelType w:val="hybridMultilevel"/>
    <w:tmpl w:val="5022B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5A5A"/>
    <w:multiLevelType w:val="hybridMultilevel"/>
    <w:tmpl w:val="C226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CCF"/>
    <w:multiLevelType w:val="hybridMultilevel"/>
    <w:tmpl w:val="2B20D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1060B"/>
    <w:multiLevelType w:val="hybridMultilevel"/>
    <w:tmpl w:val="FE62A1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8233E"/>
    <w:multiLevelType w:val="hybridMultilevel"/>
    <w:tmpl w:val="7E727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9D59AC"/>
    <w:multiLevelType w:val="hybridMultilevel"/>
    <w:tmpl w:val="0630AF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0F6202"/>
    <w:multiLevelType w:val="hybridMultilevel"/>
    <w:tmpl w:val="5F26A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160ED6"/>
    <w:multiLevelType w:val="hybridMultilevel"/>
    <w:tmpl w:val="AFD870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B5FA7"/>
    <w:multiLevelType w:val="hybridMultilevel"/>
    <w:tmpl w:val="B5DE73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F632C4"/>
    <w:multiLevelType w:val="multilevel"/>
    <w:tmpl w:val="AD1EC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55C5A"/>
    <w:multiLevelType w:val="hybridMultilevel"/>
    <w:tmpl w:val="8764AA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64872"/>
    <w:multiLevelType w:val="hybridMultilevel"/>
    <w:tmpl w:val="9B8E368C"/>
    <w:lvl w:ilvl="0" w:tplc="0C1014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E1235"/>
    <w:multiLevelType w:val="hybridMultilevel"/>
    <w:tmpl w:val="5770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C1BB4"/>
    <w:multiLevelType w:val="hybridMultilevel"/>
    <w:tmpl w:val="E9701060"/>
    <w:lvl w:ilvl="0" w:tplc="9E5E1960">
      <w:start w:val="1"/>
      <w:numFmt w:val="bullet"/>
      <w:lvlText w:val="-"/>
      <w:lvlJc w:val="left"/>
      <w:pPr>
        <w:ind w:left="36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E9"/>
    <w:rsid w:val="00030B45"/>
    <w:rsid w:val="0003151B"/>
    <w:rsid w:val="000404FF"/>
    <w:rsid w:val="00051A42"/>
    <w:rsid w:val="00055C35"/>
    <w:rsid w:val="00080181"/>
    <w:rsid w:val="000848E5"/>
    <w:rsid w:val="00084F04"/>
    <w:rsid w:val="000B49DD"/>
    <w:rsid w:val="000F0627"/>
    <w:rsid w:val="00126245"/>
    <w:rsid w:val="00161316"/>
    <w:rsid w:val="001877C9"/>
    <w:rsid w:val="00254FD4"/>
    <w:rsid w:val="002B6393"/>
    <w:rsid w:val="002E64C0"/>
    <w:rsid w:val="0032366A"/>
    <w:rsid w:val="003308DA"/>
    <w:rsid w:val="00350F85"/>
    <w:rsid w:val="00362F60"/>
    <w:rsid w:val="003918D8"/>
    <w:rsid w:val="003E639B"/>
    <w:rsid w:val="0041333E"/>
    <w:rsid w:val="004926B1"/>
    <w:rsid w:val="004B3B02"/>
    <w:rsid w:val="004C74B1"/>
    <w:rsid w:val="00542EB7"/>
    <w:rsid w:val="00552245"/>
    <w:rsid w:val="005E3570"/>
    <w:rsid w:val="005F1D69"/>
    <w:rsid w:val="006976E9"/>
    <w:rsid w:val="006D5591"/>
    <w:rsid w:val="00776F7D"/>
    <w:rsid w:val="007914A5"/>
    <w:rsid w:val="007C7732"/>
    <w:rsid w:val="00800B63"/>
    <w:rsid w:val="00804C2A"/>
    <w:rsid w:val="00837D66"/>
    <w:rsid w:val="0085757E"/>
    <w:rsid w:val="008A0870"/>
    <w:rsid w:val="008E0745"/>
    <w:rsid w:val="008F22BC"/>
    <w:rsid w:val="009074B3"/>
    <w:rsid w:val="00944ADE"/>
    <w:rsid w:val="009A28D4"/>
    <w:rsid w:val="00A00689"/>
    <w:rsid w:val="00A114D5"/>
    <w:rsid w:val="00A24689"/>
    <w:rsid w:val="00A81C7D"/>
    <w:rsid w:val="00AB6669"/>
    <w:rsid w:val="00B20311"/>
    <w:rsid w:val="00B44F63"/>
    <w:rsid w:val="00B5587D"/>
    <w:rsid w:val="00BA5CA3"/>
    <w:rsid w:val="00BD58B5"/>
    <w:rsid w:val="00BD71A5"/>
    <w:rsid w:val="00BF0B09"/>
    <w:rsid w:val="00C60596"/>
    <w:rsid w:val="00C9564C"/>
    <w:rsid w:val="00CA2613"/>
    <w:rsid w:val="00CA433D"/>
    <w:rsid w:val="00DD788E"/>
    <w:rsid w:val="00DF623D"/>
    <w:rsid w:val="00E22E86"/>
    <w:rsid w:val="00E310CC"/>
    <w:rsid w:val="00E40FA6"/>
    <w:rsid w:val="00E5077F"/>
    <w:rsid w:val="00E971B2"/>
    <w:rsid w:val="00F019E8"/>
    <w:rsid w:val="00F76058"/>
    <w:rsid w:val="00FC4DA4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222F-5EBF-476D-A7A6-CEFF5EB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6E9"/>
    <w:pPr>
      <w:ind w:left="720"/>
      <w:contextualSpacing/>
    </w:pPr>
  </w:style>
  <w:style w:type="table" w:styleId="Tabela-Siatka">
    <w:name w:val="Table Grid"/>
    <w:basedOn w:val="Standardowy"/>
    <w:uiPriority w:val="39"/>
    <w:rsid w:val="002B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42EB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F062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926B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0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E9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-kowary.pl/" TargetMode="External"/><Relationship Id="rId13" Type="http://schemas.openxmlformats.org/officeDocument/2006/relationships/hyperlink" Target="http://www.gops.janowicewielkie.pl/" TargetMode="External"/><Relationship Id="rId18" Type="http://schemas.openxmlformats.org/officeDocument/2006/relationships/hyperlink" Target="mailto:opspodgorzyn@poczta.onet.pl" TargetMode="External"/><Relationship Id="rId26" Type="http://schemas.openxmlformats.org/officeDocument/2006/relationships/hyperlink" Target="https://www.rpp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ar.biz.pl/" TargetMode="External"/><Relationship Id="rId7" Type="http://schemas.openxmlformats.org/officeDocument/2006/relationships/hyperlink" Target="http://www.szpitalmsw.net./php2/index.php" TargetMode="External"/><Relationship Id="rId12" Type="http://schemas.openxmlformats.org/officeDocument/2006/relationships/hyperlink" Target="http://www.pcpr.jgora.pl/" TargetMode="External"/><Relationship Id="rId17" Type="http://schemas.openxmlformats.org/officeDocument/2006/relationships/hyperlink" Target="http://mops-piechowice.pl/kontakt.html" TargetMode="External"/><Relationship Id="rId25" Type="http://schemas.openxmlformats.org/officeDocument/2006/relationships/hyperlink" Target="mailto:prk@starostwo.jgor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ps.myslakowice.pl/" TargetMode="External"/><Relationship Id="rId20" Type="http://schemas.openxmlformats.org/officeDocument/2006/relationships/hyperlink" Target="http://www.mops.szklarskaporeba.pl/" TargetMode="External"/><Relationship Id="rId29" Type="http://schemas.openxmlformats.org/officeDocument/2006/relationships/hyperlink" Target="http://www.kis.gov.pl/kontakt/dane-teleadresow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cpr.jgora.pl/" TargetMode="External"/><Relationship Id="rId11" Type="http://schemas.openxmlformats.org/officeDocument/2006/relationships/hyperlink" Target="mailto:sekretariat@poradniaszklarska.pl?template=gtgaleria&amp;is_preview=on" TargetMode="External"/><Relationship Id="rId24" Type="http://schemas.openxmlformats.org/officeDocument/2006/relationships/hyperlink" Target="http://jeleniagora.praca.gov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pskowary.pl/" TargetMode="External"/><Relationship Id="rId23" Type="http://schemas.openxmlformats.org/officeDocument/2006/relationships/hyperlink" Target="http://www.pcpr.jgora.pl/index.php/osrodek-interwencji-kryzysowej" TargetMode="External"/><Relationship Id="rId28" Type="http://schemas.openxmlformats.org/officeDocument/2006/relationships/hyperlink" Target="https://wroclaw.pip.gov.pl/pl/" TargetMode="External"/><Relationship Id="rId10" Type="http://schemas.openxmlformats.org/officeDocument/2006/relationships/hyperlink" Target="http://www.poradniaszklarska.pl/" TargetMode="External"/><Relationship Id="rId19" Type="http://schemas.openxmlformats.org/officeDocument/2006/relationships/hyperlink" Target="http://gops@starakamienica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adniakowary@wp.pl" TargetMode="External"/><Relationship Id="rId14" Type="http://schemas.openxmlformats.org/officeDocument/2006/relationships/hyperlink" Target="http://www.gops.jezowsudecki.pl/" TargetMode="External"/><Relationship Id="rId22" Type="http://schemas.openxmlformats.org/officeDocument/2006/relationships/hyperlink" Target="http://www.pcpr.jgora.pl/index.php/osrodek-interwencji-kryzysowej" TargetMode="External"/><Relationship Id="rId27" Type="http://schemas.openxmlformats.org/officeDocument/2006/relationships/hyperlink" Target="http://www.zus.pl/WIPanorama/" TargetMode="External"/><Relationship Id="rId30" Type="http://schemas.openxmlformats.org/officeDocument/2006/relationships/hyperlink" Target="https://rf.gov.pl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C5DF-AA7B-4BF7-9D57-8430B279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3445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Słodkiewicz Włodzimierz</cp:lastModifiedBy>
  <cp:revision>3</cp:revision>
  <dcterms:created xsi:type="dcterms:W3CDTF">2018-11-30T08:21:00Z</dcterms:created>
  <dcterms:modified xsi:type="dcterms:W3CDTF">2018-11-30T08:23:00Z</dcterms:modified>
</cp:coreProperties>
</file>