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767666">
        <w:rPr>
          <w:rFonts w:ascii="Liberation Serif" w:hAnsi="Liberation Serif" w:cs="Liberation Serif"/>
          <w:b/>
          <w:sz w:val="24"/>
          <w:szCs w:val="24"/>
        </w:rPr>
        <w:t>02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767666">
        <w:rPr>
          <w:rFonts w:ascii="Liberation Serif" w:hAnsi="Liberation Serif" w:cs="Liberation Serif"/>
          <w:b/>
          <w:sz w:val="24"/>
          <w:szCs w:val="24"/>
        </w:rPr>
        <w:t>10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612AE9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612AE9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612AE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7925DD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pominięciem konkursu ofert na realizację zadania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pn.: „XLV Jeleniogórski Rajd Młodzieży Szkolnej Kowary 2019”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usuwaniem wyrobów zawierających azbest z terenu Gminy Janowice Wielkie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z</w:t>
            </w:r>
            <w:r w:rsidRPr="007925DD">
              <w:rPr>
                <w:rFonts w:ascii="Liberation Serif" w:hAnsi="Liberation Serif" w:cs="Liberation Serif"/>
                <w:szCs w:val="28"/>
              </w:rPr>
              <w:t>wołania X Sesji Rady Powiatu Jeleniogórskiego</w:t>
            </w:r>
          </w:p>
        </w:tc>
      </w:tr>
      <w:tr w:rsidR="006861F1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612AE9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16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6861F1">
              <w:rPr>
                <w:rFonts w:ascii="Liberation Serif" w:hAnsi="Liberation Serif" w:cs="Liberation Serif"/>
              </w:rPr>
              <w:t>akceptacji treści Porozumienia pomiędzy Powiatem Jeleniogórskim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a Gminą Mysłakowice</w:t>
            </w:r>
            <w:r>
              <w:rPr>
                <w:rFonts w:ascii="Liberation Serif" w:hAnsi="Liberation Serif" w:cs="Liberation Serif"/>
              </w:rPr>
              <w:br/>
            </w:r>
            <w:r w:rsidRPr="006861F1">
              <w:rPr>
                <w:rFonts w:ascii="Liberation Serif" w:hAnsi="Liberation Serif" w:cs="Liberation Serif"/>
              </w:rPr>
              <w:t>w sprawie realizacji i współfinansowania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w 2019 roku zadania pn. „Przebudowa drogi powiatowej nr 2735D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861F1">
              <w:rPr>
                <w:rFonts w:ascii="Liberation Serif" w:hAnsi="Liberation Serif" w:cs="Liberation Serif"/>
              </w:rPr>
              <w:t>etap II, Strużnica – Gruszków, km 12+615 – 16+829 [intensywne opady deszczu, lipiec 2012 r.]”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612AE9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18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8677E7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8677E7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8677E7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8677E7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2862EF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2862EF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2862EF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092B68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092B68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092B68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092B68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92B68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2E1DE1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092B68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767666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767666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67666">
              <w:rPr>
                <w:rFonts w:ascii="Liberation Serif" w:hAnsi="Liberation Serif" w:cs="Liberation Serif"/>
                <w:bCs/>
                <w:sz w:val="24"/>
                <w:szCs w:val="28"/>
              </w:rPr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Pr="009F698F" w:rsidRDefault="000B32EC" w:rsidP="009F698F">
      <w:pPr>
        <w:pStyle w:val="Zwykytekst"/>
        <w:jc w:val="both"/>
        <w:rPr>
          <w:rFonts w:ascii="Liberation Serif" w:hAnsi="Liberation Serif" w:cs="Liberation Serif"/>
          <w:sz w:val="18"/>
          <w:szCs w:val="28"/>
        </w:rPr>
      </w:pPr>
    </w:p>
    <w:p w:rsidR="009F698F" w:rsidRPr="009F698F" w:rsidRDefault="009F698F" w:rsidP="009F698F">
      <w:pPr>
        <w:jc w:val="both"/>
        <w:rPr>
          <w:rFonts w:ascii="Liberation Serif" w:hAnsi="Liberation Serif" w:cs="Liberation Serif"/>
          <w:sz w:val="18"/>
        </w:rPr>
      </w:pPr>
    </w:p>
    <w:p w:rsidR="009F698F" w:rsidRPr="009F698F" w:rsidRDefault="009F698F" w:rsidP="009F698F">
      <w:pPr>
        <w:jc w:val="both"/>
        <w:rPr>
          <w:rFonts w:ascii="Liberation Serif" w:hAnsi="Liberation Serif" w:cs="Liberation Serif"/>
          <w:sz w:val="18"/>
        </w:rPr>
      </w:pPr>
    </w:p>
    <w:p w:rsidR="00767666" w:rsidRPr="00767666" w:rsidRDefault="00767666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767666" w:rsidRPr="007676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8F" w:rsidRDefault="009F698F" w:rsidP="00096F2B">
      <w:r>
        <w:separator/>
      </w:r>
    </w:p>
  </w:endnote>
  <w:endnote w:type="continuationSeparator" w:id="0">
    <w:p w:rsidR="009F698F" w:rsidRDefault="009F698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8F" w:rsidRDefault="009F698F" w:rsidP="00096F2B">
      <w:r>
        <w:separator/>
      </w:r>
    </w:p>
  </w:footnote>
  <w:footnote w:type="continuationSeparator" w:id="0">
    <w:p w:rsidR="009F698F" w:rsidRDefault="009F698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8F" w:rsidRDefault="009F698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98F" w:rsidRDefault="009F698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9F698F" w:rsidRDefault="009F698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77E7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74DCA01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16</Pages>
  <Words>5446</Words>
  <Characters>32680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99</cp:revision>
  <cp:lastPrinted>2003-07-28T15:07:00Z</cp:lastPrinted>
  <dcterms:created xsi:type="dcterms:W3CDTF">2018-11-23T11:10:00Z</dcterms:created>
  <dcterms:modified xsi:type="dcterms:W3CDTF">2019-10-02T08:56:00Z</dcterms:modified>
  <dc:language>pl-PL</dc:language>
</cp:coreProperties>
</file>