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A4" w:rsidRDefault="005517A4" w:rsidP="005517A4">
      <w:pPr>
        <w:jc w:val="center"/>
        <w:rPr>
          <w:rFonts w:ascii="Liberation Serif" w:hAnsi="Liberation Serif" w:cs="Liberation Serif"/>
          <w:b/>
        </w:rPr>
      </w:pPr>
      <w:r w:rsidRPr="005517A4">
        <w:rPr>
          <w:rFonts w:ascii="Liberation Serif" w:hAnsi="Liberation Serif"/>
          <w:b/>
        </w:rPr>
        <w:t xml:space="preserve">INFORMACJA O WYNIKACH NABORU NA WOLNE </w:t>
      </w:r>
      <w:r>
        <w:rPr>
          <w:rFonts w:ascii="Liberation Serif" w:hAnsi="Liberation Serif"/>
          <w:b/>
        </w:rPr>
        <w:t xml:space="preserve">STANOWISKO URZĘDNICZE </w:t>
      </w:r>
      <w:r w:rsidRPr="005517A4">
        <w:rPr>
          <w:rFonts w:ascii="Liberation Serif" w:hAnsi="Liberation Serif"/>
          <w:b/>
        </w:rPr>
        <w:t> </w:t>
      </w:r>
      <w:r w:rsidRPr="005517A4">
        <w:rPr>
          <w:rFonts w:ascii="Liberation Serif" w:hAnsi="Liberation Serif" w:cs="Liberation Serif"/>
          <w:b/>
          <w:lang w:eastAsia="en-US"/>
        </w:rPr>
        <w:t xml:space="preserve">DS. </w:t>
      </w:r>
      <w:r w:rsidR="00770F17">
        <w:rPr>
          <w:rFonts w:ascii="Liberation Serif" w:hAnsi="Liberation Serif" w:cs="Liberation Serif"/>
          <w:b/>
          <w:lang w:eastAsia="en-US"/>
        </w:rPr>
        <w:t xml:space="preserve">OBRONY CYWILNEJ, OCHRONY PRZECIWPOWODZIOWEJ W WYDZIALE ZARZĄDZANIA KRYZYSOWEGO </w:t>
      </w:r>
      <w:r w:rsidR="007A15B5">
        <w:rPr>
          <w:rFonts w:ascii="Liberation Serif" w:hAnsi="Liberation Serif" w:cs="Liberation Serif"/>
          <w:b/>
          <w:lang w:eastAsia="en-US"/>
        </w:rPr>
        <w:br/>
      </w:r>
      <w:r w:rsidR="00770F17">
        <w:rPr>
          <w:rFonts w:ascii="Liberation Serif" w:hAnsi="Liberation Serif" w:cs="Liberation Serif"/>
          <w:b/>
          <w:lang w:eastAsia="en-US"/>
        </w:rPr>
        <w:t>I SPRAW OBRONNYCH</w:t>
      </w:r>
    </w:p>
    <w:p w:rsidR="00B83746" w:rsidRDefault="00B83746" w:rsidP="005517A4">
      <w:pPr>
        <w:jc w:val="center"/>
        <w:rPr>
          <w:rFonts w:ascii="Liberation Serif" w:hAnsi="Liberation Serif" w:cs="Liberation Serif"/>
          <w:b/>
        </w:rPr>
      </w:pPr>
    </w:p>
    <w:p w:rsidR="00B83746" w:rsidRPr="005517A4" w:rsidRDefault="00B83746" w:rsidP="005517A4">
      <w:pPr>
        <w:jc w:val="center"/>
        <w:rPr>
          <w:rFonts w:ascii="Liberation Serif" w:hAnsi="Liberation Serif"/>
          <w:b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517A4" w:rsidTr="005517A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517A4" w:rsidTr="005517A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 w:rsidP="005517A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STANOWISKO </w:t>
            </w:r>
            <w:r w:rsidRPr="005517A4">
              <w:rPr>
                <w:rFonts w:ascii="Liberation Serif" w:hAnsi="Liberation Serif"/>
                <w:b/>
              </w:rPr>
              <w:t> </w:t>
            </w:r>
            <w:r w:rsidRPr="005517A4">
              <w:rPr>
                <w:rFonts w:ascii="Liberation Serif" w:hAnsi="Liberation Serif" w:cs="Liberation Serif"/>
                <w:b/>
                <w:lang w:eastAsia="en-US"/>
              </w:rPr>
              <w:t xml:space="preserve">DS. </w:t>
            </w:r>
            <w:r w:rsidR="00B83746">
              <w:rPr>
                <w:rFonts w:ascii="Liberation Serif" w:hAnsi="Liberation Serif" w:cs="Liberation Serif"/>
                <w:b/>
                <w:lang w:eastAsia="en-US"/>
              </w:rPr>
              <w:t xml:space="preserve">OBRONY CYWILNEJ, OCHRONY PRZECIWPOWODZIOWEJ </w:t>
            </w:r>
            <w:r w:rsidR="00B83746">
              <w:rPr>
                <w:rFonts w:ascii="Liberation Serif" w:hAnsi="Liberation Serif" w:cs="Liberation Serif"/>
                <w:b/>
                <w:lang w:eastAsia="en-US"/>
              </w:rPr>
              <w:br/>
              <w:t>W WYDZIALE ZARZĄDZANIA KRYZYSOWEGO I SPRAW OBRONNYCH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5517A4" w:rsidTr="005517A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B83746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Katarzyna Sara-Bereźnicka</w:t>
            </w:r>
          </w:p>
          <w:p w:rsidR="005517A4" w:rsidRDefault="005517A4" w:rsidP="005517A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 w:rsidR="00B83746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JEŻOWIE SUDECKIM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17A4" w:rsidTr="005517A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 w:rsidP="005517A4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5517A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 w:rsidR="007A15B5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niezbędną</w:t>
            </w:r>
            <w:bookmarkStart w:id="0" w:name="_GoBack"/>
            <w:bookmarkEnd w:id="0"/>
            <w:r w:rsidRPr="005517A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 w:rsidR="00B83746">
              <w:rPr>
                <w:rFonts w:ascii="Liberation Serif" w:hAnsi="Liberation Serif"/>
                <w:b/>
                <w:sz w:val="22"/>
                <w:szCs w:val="22"/>
              </w:rPr>
              <w:t>.</w:t>
            </w:r>
          </w:p>
        </w:tc>
      </w:tr>
    </w:tbl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</w:t>
      </w:r>
      <w:r w:rsidR="00B83746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-</w:t>
      </w:r>
      <w:r w:rsidR="00B83746"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 w:rsidR="00B83746">
        <w:rPr>
          <w:rFonts w:ascii="Liberation Serif" w:hAnsi="Liberation Serif"/>
        </w:rPr>
        <w:t>17</w:t>
      </w: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outlineLvl w:val="0"/>
        <w:rPr>
          <w:rFonts w:ascii="Liberation Serif" w:hAnsi="Liberation Serif"/>
          <w:sz w:val="22"/>
          <w:szCs w:val="22"/>
        </w:rPr>
      </w:pPr>
    </w:p>
    <w:p w:rsidR="005517A4" w:rsidRDefault="005517A4" w:rsidP="005517A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5517A4" w:rsidRDefault="005517A4" w:rsidP="005517A4">
      <w:pPr>
        <w:jc w:val="center"/>
        <w:rPr>
          <w:rFonts w:ascii="Liberation Serif" w:hAnsi="Liberation Serif"/>
          <w:b/>
        </w:rPr>
      </w:pPr>
    </w:p>
    <w:p w:rsidR="005517A4" w:rsidRDefault="005517A4" w:rsidP="005517A4">
      <w:pPr>
        <w:jc w:val="center"/>
        <w:rPr>
          <w:rFonts w:ascii="Liberation Serif" w:hAnsi="Liberation Serif"/>
          <w:b/>
        </w:rPr>
      </w:pPr>
    </w:p>
    <w:p w:rsidR="005517A4" w:rsidRDefault="005517A4" w:rsidP="005517A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 w:rsidR="00B83746">
        <w:rPr>
          <w:rFonts w:ascii="Liberation Serif" w:hAnsi="Liberation Serif"/>
          <w:b/>
          <w:i/>
        </w:rPr>
        <w:t>Krzysztof Wiśniewski</w:t>
      </w:r>
      <w:r>
        <w:rPr>
          <w:rFonts w:ascii="Liberation Serif" w:hAnsi="Liberation Serif"/>
          <w:b/>
          <w:i/>
        </w:rPr>
        <w:t xml:space="preserve"> </w:t>
      </w:r>
    </w:p>
    <w:p w:rsidR="005517A4" w:rsidRDefault="005517A4" w:rsidP="005517A4">
      <w:pPr>
        <w:jc w:val="center"/>
        <w:rPr>
          <w:rFonts w:ascii="Liberation Serif" w:hAnsi="Liberation Serif"/>
        </w:rPr>
      </w:pPr>
    </w:p>
    <w:p w:rsidR="005517A4" w:rsidRDefault="005517A4" w:rsidP="005517A4"/>
    <w:p w:rsidR="005517A4" w:rsidRDefault="005517A4" w:rsidP="005517A4"/>
    <w:p w:rsidR="005517A4" w:rsidRDefault="005517A4" w:rsidP="005517A4"/>
    <w:p w:rsidR="005517A4" w:rsidRDefault="005517A4" w:rsidP="005517A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4A"/>
    <w:rsid w:val="005517A4"/>
    <w:rsid w:val="0067734A"/>
    <w:rsid w:val="00770F17"/>
    <w:rsid w:val="007A15B5"/>
    <w:rsid w:val="00B83746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6211"/>
  <w15:docId w15:val="{28AE2E5F-7980-4A97-AAB0-436F10F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7A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5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Chabros Marzena</cp:lastModifiedBy>
  <cp:revision>4</cp:revision>
  <cp:lastPrinted>2018-10-03T12:02:00Z</cp:lastPrinted>
  <dcterms:created xsi:type="dcterms:W3CDTF">2019-07-17T07:02:00Z</dcterms:created>
  <dcterms:modified xsi:type="dcterms:W3CDTF">2019-07-17T08:55:00Z</dcterms:modified>
</cp:coreProperties>
</file>