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EF" w:rsidRDefault="006A54EF" w:rsidP="006A54EF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6A54EF" w:rsidRDefault="006A54EF" w:rsidP="006A54EF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DROGOWNICT</w:t>
      </w:r>
      <w:r w:rsidR="00287EAB">
        <w:rPr>
          <w:rFonts w:ascii="Liberation Serif" w:hAnsi="Liberation Serif"/>
          <w:b/>
          <w:sz w:val="22"/>
          <w:szCs w:val="22"/>
        </w:rPr>
        <w:t>W</w:t>
      </w:r>
      <w:r>
        <w:rPr>
          <w:rFonts w:ascii="Liberation Serif" w:hAnsi="Liberation Serif"/>
          <w:b/>
          <w:sz w:val="22"/>
          <w:szCs w:val="22"/>
        </w:rPr>
        <w:t>A W WYDZIALE DRÓG POWIATOWYCH</w:t>
      </w:r>
    </w:p>
    <w:p w:rsidR="006A54EF" w:rsidRDefault="006A54EF" w:rsidP="006A54EF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6A54EF" w:rsidTr="006A54EF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F" w:rsidRDefault="006A54E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F" w:rsidRDefault="006A54E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6A54EF" w:rsidRDefault="006A54E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6A54EF" w:rsidRDefault="006A54E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6A54EF" w:rsidRDefault="006A54E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6A54EF" w:rsidTr="006A54EF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F" w:rsidRDefault="006A54E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EF" w:rsidRDefault="006A54EF">
            <w:pPr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</w:p>
          <w:p w:rsidR="006A54EF" w:rsidRDefault="006A54EF" w:rsidP="006A54E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STANOWISKO DS. DROGOWNICT</w:t>
            </w:r>
            <w:r w:rsidR="00287EAB">
              <w:rPr>
                <w:rFonts w:ascii="Liberation Serif" w:hAnsi="Liberation Serif"/>
                <w:b/>
                <w:sz w:val="22"/>
                <w:szCs w:val="22"/>
              </w:rPr>
              <w:t>W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sz w:val="22"/>
                <w:szCs w:val="22"/>
              </w:rPr>
              <w:t>A W WYDZIALE DRÓG POWIATOWYCH</w:t>
            </w:r>
          </w:p>
          <w:p w:rsidR="006A54EF" w:rsidRDefault="006A54EF">
            <w:pPr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</w:p>
        </w:tc>
      </w:tr>
      <w:tr w:rsidR="006A54EF" w:rsidTr="006A54EF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EF" w:rsidRDefault="006A54E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6A54EF" w:rsidRDefault="006A54E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6A54EF" w:rsidRDefault="006A54E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F" w:rsidRDefault="006A54EF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Marian Dudzik</w:t>
            </w:r>
          </w:p>
          <w:p w:rsidR="006A54EF" w:rsidRDefault="006A54EF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JELENIEJ GÓRZE </w:t>
            </w:r>
          </w:p>
        </w:tc>
      </w:tr>
      <w:tr w:rsidR="006A54EF" w:rsidTr="006A54EF">
        <w:trPr>
          <w:trHeight w:val="10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F" w:rsidRDefault="006A54E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F" w:rsidRDefault="006A54EF" w:rsidP="006A54EF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niezbędną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zadowalającym.</w:t>
            </w:r>
          </w:p>
        </w:tc>
      </w:tr>
    </w:tbl>
    <w:p w:rsidR="006A54EF" w:rsidRDefault="006A54EF" w:rsidP="006A54EF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2018-10-15</w:t>
      </w:r>
    </w:p>
    <w:p w:rsidR="006A54EF" w:rsidRDefault="006A54EF" w:rsidP="006A54EF">
      <w:pPr>
        <w:ind w:left="284"/>
        <w:outlineLvl w:val="0"/>
        <w:rPr>
          <w:rFonts w:ascii="Liberation Serif" w:hAnsi="Liberation Serif"/>
        </w:rPr>
      </w:pPr>
    </w:p>
    <w:p w:rsidR="006A54EF" w:rsidRDefault="006A54EF" w:rsidP="006A54EF">
      <w:pPr>
        <w:ind w:left="284"/>
        <w:outlineLvl w:val="0"/>
        <w:rPr>
          <w:rFonts w:ascii="Liberation Serif" w:hAnsi="Liberation Serif"/>
        </w:rPr>
      </w:pPr>
    </w:p>
    <w:p w:rsidR="006A54EF" w:rsidRDefault="006A54EF" w:rsidP="006A54EF">
      <w:pPr>
        <w:ind w:left="284"/>
        <w:outlineLvl w:val="0"/>
        <w:rPr>
          <w:rFonts w:ascii="Liberation Serif" w:hAnsi="Liberation Serif"/>
        </w:rPr>
      </w:pPr>
    </w:p>
    <w:p w:rsidR="006A54EF" w:rsidRDefault="006A54EF" w:rsidP="006A54EF">
      <w:pPr>
        <w:ind w:left="284"/>
        <w:outlineLvl w:val="0"/>
        <w:rPr>
          <w:rFonts w:ascii="Liberation Serif" w:hAnsi="Liberation Serif"/>
        </w:rPr>
      </w:pPr>
    </w:p>
    <w:p w:rsidR="006A54EF" w:rsidRDefault="006A54EF" w:rsidP="006A54EF">
      <w:pPr>
        <w:outlineLvl w:val="0"/>
        <w:rPr>
          <w:rFonts w:ascii="Liberation Serif" w:hAnsi="Liberation Serif"/>
          <w:sz w:val="22"/>
          <w:szCs w:val="22"/>
        </w:rPr>
      </w:pPr>
    </w:p>
    <w:p w:rsidR="006A54EF" w:rsidRDefault="006A54EF" w:rsidP="006A54EF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6A54EF" w:rsidRDefault="006A54EF" w:rsidP="006A54EF">
      <w:pPr>
        <w:jc w:val="center"/>
        <w:rPr>
          <w:rFonts w:ascii="Liberation Serif" w:hAnsi="Liberation Serif"/>
          <w:b/>
        </w:rPr>
      </w:pPr>
    </w:p>
    <w:p w:rsidR="006A54EF" w:rsidRDefault="006A54EF" w:rsidP="006A54EF">
      <w:pPr>
        <w:jc w:val="center"/>
        <w:rPr>
          <w:rFonts w:ascii="Liberation Serif" w:hAnsi="Liberation Serif"/>
          <w:b/>
        </w:rPr>
      </w:pPr>
    </w:p>
    <w:p w:rsidR="006A54EF" w:rsidRDefault="006A54EF" w:rsidP="006A54EF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6A54EF" w:rsidRDefault="006A54EF" w:rsidP="006A54EF">
      <w:pPr>
        <w:jc w:val="center"/>
        <w:rPr>
          <w:rFonts w:ascii="Liberation Serif" w:hAnsi="Liberation Serif"/>
        </w:rPr>
      </w:pPr>
    </w:p>
    <w:p w:rsidR="006A54EF" w:rsidRDefault="006A54EF" w:rsidP="006A54EF"/>
    <w:p w:rsidR="006A54EF" w:rsidRDefault="006A54EF" w:rsidP="006A54EF"/>
    <w:p w:rsidR="006A54EF" w:rsidRDefault="006A54EF" w:rsidP="006A54EF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13"/>
    <w:rsid w:val="00287EAB"/>
    <w:rsid w:val="006A54EF"/>
    <w:rsid w:val="00DC3713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A54E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A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A54E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A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2018-10-15T08:53:00Z</cp:lastPrinted>
  <dcterms:created xsi:type="dcterms:W3CDTF">2018-10-15T08:51:00Z</dcterms:created>
  <dcterms:modified xsi:type="dcterms:W3CDTF">2018-10-16T12:42:00Z</dcterms:modified>
</cp:coreProperties>
</file>