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F" w:rsidRDefault="00527F5F" w:rsidP="00527F5F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INFORMACJA O WYNIKACH NABORU NA WOLNE STANOWISKO DS. </w:t>
      </w:r>
      <w:r>
        <w:rPr>
          <w:rFonts w:ascii="Liberation Serif" w:hAnsi="Liberation Serif"/>
          <w:b/>
          <w:sz w:val="22"/>
          <w:szCs w:val="22"/>
        </w:rPr>
        <w:t>TURYSTYKI I SPORTU W WYDZIALE PROMOCJI, KULTURY I SPORTU</w:t>
      </w:r>
    </w:p>
    <w:p w:rsidR="00527F5F" w:rsidRDefault="00527F5F" w:rsidP="00527F5F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527F5F" w:rsidTr="00527F5F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527F5F" w:rsidRDefault="00527F5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527F5F" w:rsidRDefault="00527F5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527F5F" w:rsidRDefault="00527F5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27F5F" w:rsidTr="00527F5F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 w:rsidP="00527F5F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turystyki i sportu w Wydziale Promocji, Kultury i Sportu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27F5F" w:rsidTr="00527F5F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5F" w:rsidRDefault="00527F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527F5F" w:rsidRDefault="00527F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527F5F" w:rsidRDefault="00527F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Anna Wróbel </w:t>
            </w:r>
          </w:p>
          <w:p w:rsidR="00527F5F" w:rsidRDefault="00527F5F" w:rsidP="00527F5F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JEŻOWIE SUDECKIM</w:t>
            </w:r>
          </w:p>
        </w:tc>
      </w:tr>
      <w:tr w:rsidR="00527F5F" w:rsidTr="00527F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5F" w:rsidRDefault="00527F5F" w:rsidP="00527F5F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outlineLvl w:val="0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outlineLvl w:val="0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outlineLvl w:val="0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outlineLvl w:val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</w:t>
      </w:r>
      <w:r>
        <w:rPr>
          <w:rFonts w:ascii="Liberation Serif" w:hAnsi="Liberation Serif"/>
          <w:sz w:val="22"/>
          <w:szCs w:val="22"/>
        </w:rPr>
        <w:t xml:space="preserve">           Jelenia Góra, 2016-09-19</w:t>
      </w:r>
      <w:bookmarkStart w:id="0" w:name="_GoBack"/>
      <w:bookmarkEnd w:id="0"/>
    </w:p>
    <w:p w:rsidR="00527F5F" w:rsidRDefault="00527F5F" w:rsidP="00527F5F">
      <w:pPr>
        <w:outlineLvl w:val="0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outlineLvl w:val="0"/>
        <w:rPr>
          <w:rFonts w:ascii="Liberation Serif" w:hAnsi="Liberation Serif"/>
          <w:sz w:val="22"/>
          <w:szCs w:val="22"/>
        </w:rPr>
      </w:pPr>
    </w:p>
    <w:p w:rsidR="00527F5F" w:rsidRDefault="00527F5F" w:rsidP="00527F5F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527F5F" w:rsidRDefault="00527F5F" w:rsidP="00527F5F">
      <w:pPr>
        <w:jc w:val="center"/>
        <w:rPr>
          <w:rFonts w:ascii="Liberation Serif" w:hAnsi="Liberation Serif"/>
          <w:b/>
        </w:rPr>
      </w:pPr>
    </w:p>
    <w:p w:rsidR="00527F5F" w:rsidRDefault="00527F5F" w:rsidP="00527F5F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527F5F" w:rsidRDefault="00527F5F" w:rsidP="00527F5F">
      <w:pPr>
        <w:jc w:val="center"/>
        <w:rPr>
          <w:rFonts w:ascii="Liberation Serif" w:hAnsi="Liberation Serif"/>
        </w:rPr>
      </w:pPr>
    </w:p>
    <w:p w:rsidR="00527F5F" w:rsidRDefault="00527F5F" w:rsidP="00527F5F">
      <w:pPr>
        <w:jc w:val="center"/>
        <w:rPr>
          <w:rFonts w:ascii="Liberation Serif" w:hAnsi="Liberation Serif"/>
        </w:rPr>
      </w:pPr>
    </w:p>
    <w:p w:rsidR="00527F5F" w:rsidRDefault="00527F5F" w:rsidP="00527F5F">
      <w:pPr>
        <w:rPr>
          <w:rFonts w:ascii="Liberation Serif" w:hAnsi="Liberation Serif"/>
        </w:rPr>
      </w:pPr>
    </w:p>
    <w:p w:rsidR="00527F5F" w:rsidRDefault="00527F5F" w:rsidP="00527F5F">
      <w:pPr>
        <w:rPr>
          <w:rFonts w:ascii="Liberation Serif" w:hAnsi="Liberation Serif"/>
        </w:rPr>
      </w:pPr>
    </w:p>
    <w:p w:rsidR="00527F5F" w:rsidRDefault="00527F5F" w:rsidP="00527F5F">
      <w:pPr>
        <w:rPr>
          <w:rFonts w:ascii="Liberation Serif" w:hAnsi="Liberation Serif"/>
        </w:rPr>
      </w:pPr>
    </w:p>
    <w:p w:rsidR="00527F5F" w:rsidRDefault="00527F5F" w:rsidP="00527F5F">
      <w:pPr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66"/>
    <w:rsid w:val="00527F5F"/>
    <w:rsid w:val="00E9447C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27F5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27F5F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2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2016-09-19T08:08:00Z</cp:lastPrinted>
  <dcterms:created xsi:type="dcterms:W3CDTF">2016-09-19T08:05:00Z</dcterms:created>
  <dcterms:modified xsi:type="dcterms:W3CDTF">2016-09-19T08:08:00Z</dcterms:modified>
</cp:coreProperties>
</file>