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8F3163">
        <w:rPr>
          <w:rFonts w:ascii="Arial" w:hAnsi="Arial" w:cs="Arial"/>
          <w:sz w:val="24"/>
        </w:rPr>
        <w:t>Jelenia Góra, 2014-09-03</w:t>
      </w:r>
    </w:p>
    <w:p w:rsidR="00A83111" w:rsidRPr="004C2D63" w:rsidRDefault="008F316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BRP.0012.41.</w:t>
      </w:r>
      <w:r w:rsidR="00E642D3">
        <w:rPr>
          <w:rFonts w:ascii="Arial" w:hAnsi="Arial" w:cs="Arial"/>
          <w:sz w:val="24"/>
        </w:rPr>
        <w:t>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E642D3">
        <w:rPr>
          <w:rFonts w:ascii="Arial" w:hAnsi="Arial" w:cs="Arial"/>
        </w:rPr>
        <w:t xml:space="preserve"> z dnia 5 czerwca 1988 r. </w:t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="00E642D3">
        <w:rPr>
          <w:rFonts w:ascii="Arial" w:hAnsi="Arial" w:cs="Arial"/>
        </w:rPr>
        <w:t xml:space="preserve"> z </w:t>
      </w:r>
      <w:proofErr w:type="spellStart"/>
      <w:r w:rsidR="00E642D3">
        <w:rPr>
          <w:rFonts w:ascii="Arial" w:hAnsi="Arial" w:cs="Arial"/>
        </w:rPr>
        <w:t>późn</w:t>
      </w:r>
      <w:proofErr w:type="spellEnd"/>
      <w:r w:rsidR="00E642D3">
        <w:rPr>
          <w:rFonts w:ascii="Arial" w:hAnsi="Arial" w:cs="Arial"/>
        </w:rPr>
        <w:t>. zm.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8F3163">
        <w:rPr>
          <w:rFonts w:ascii="Arial" w:hAnsi="Arial" w:cs="Arial"/>
          <w:b/>
        </w:rPr>
        <w:t>41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8F3163">
        <w:rPr>
          <w:rFonts w:ascii="Arial" w:hAnsi="Arial" w:cs="Arial"/>
          <w:b/>
          <w:bCs/>
        </w:rPr>
        <w:t xml:space="preserve">9 września </w:t>
      </w:r>
      <w:r w:rsidR="00004B07">
        <w:rPr>
          <w:rFonts w:ascii="Arial" w:hAnsi="Arial" w:cs="Arial"/>
          <w:b/>
        </w:rPr>
        <w:t>201</w:t>
      </w:r>
      <w:r w:rsidR="00E642D3">
        <w:rPr>
          <w:rFonts w:ascii="Arial" w:hAnsi="Arial" w:cs="Arial"/>
          <w:b/>
        </w:rPr>
        <w:t>4</w:t>
      </w:r>
      <w:r w:rsidR="008F3163">
        <w:rPr>
          <w:rFonts w:ascii="Arial" w:hAnsi="Arial" w:cs="Arial"/>
          <w:b/>
        </w:rPr>
        <w:t xml:space="preserve"> r. </w:t>
      </w:r>
      <w:r w:rsidR="00FE54C3">
        <w:rPr>
          <w:rFonts w:ascii="Arial" w:hAnsi="Arial" w:cs="Arial"/>
          <w:b/>
        </w:rPr>
        <w:br/>
      </w:r>
      <w:r w:rsidR="008F3163">
        <w:rPr>
          <w:rFonts w:ascii="Arial" w:hAnsi="Arial" w:cs="Arial"/>
          <w:b/>
        </w:rPr>
        <w:t>o godz. 13</w:t>
      </w:r>
      <w:r w:rsidR="008F3163">
        <w:rPr>
          <w:rFonts w:ascii="Arial" w:hAnsi="Arial" w:cs="Arial"/>
          <w:b/>
          <w:vertAlign w:val="superscript"/>
        </w:rPr>
        <w:t>45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8F3163">
        <w:rPr>
          <w:rFonts w:ascii="Arial" w:hAnsi="Arial" w:cs="Arial"/>
        </w:rPr>
        <w:t xml:space="preserve"> sali </w:t>
      </w:r>
      <w:proofErr w:type="spellStart"/>
      <w:r w:rsidR="008F3163">
        <w:rPr>
          <w:rFonts w:ascii="Arial" w:hAnsi="Arial" w:cs="Arial"/>
        </w:rPr>
        <w:t>konferencynej</w:t>
      </w:r>
      <w:proofErr w:type="spellEnd"/>
      <w:r w:rsidR="008F3163">
        <w:rPr>
          <w:rFonts w:ascii="Arial" w:hAnsi="Arial" w:cs="Arial"/>
        </w:rPr>
        <w:t xml:space="preserve"> Starostwa Powiatowego w Jeleniej Górze</w:t>
      </w:r>
      <w:r w:rsidRPr="004C2D63">
        <w:rPr>
          <w:rFonts w:ascii="Arial" w:hAnsi="Arial" w:cs="Arial"/>
        </w:rPr>
        <w:t xml:space="preserve">, przy 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99767B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99767B">
        <w:rPr>
          <w:rFonts w:ascii="Arial" w:hAnsi="Arial" w:cs="Arial"/>
          <w:szCs w:val="28"/>
        </w:rPr>
        <w:t>Przedstawienie porządku obrad.</w:t>
      </w:r>
    </w:p>
    <w:p w:rsidR="0099767B" w:rsidRPr="0099767B" w:rsidRDefault="000924D0" w:rsidP="0099767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Analiza i r</w:t>
      </w:r>
      <w:bookmarkStart w:id="0" w:name="_GoBack"/>
      <w:bookmarkEnd w:id="0"/>
      <w:r w:rsidR="008F3163" w:rsidRPr="0099767B">
        <w:rPr>
          <w:rFonts w:ascii="Arial" w:eastAsia="Times New Roman" w:hAnsi="Arial" w:cs="Arial"/>
          <w:sz w:val="28"/>
          <w:szCs w:val="28"/>
        </w:rPr>
        <w:t>ozpatrzenie „Informacji o przebiegu wykonania  budżetu Powiatu Jeleniogórskiego, wraz z informacją o kształtowaniu się wieloletniej prognozy finansowej za I półrocze 2014 roku”.</w:t>
      </w:r>
    </w:p>
    <w:p w:rsidR="0099767B" w:rsidRPr="0099767B" w:rsidRDefault="00951269" w:rsidP="0099767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Wyłonienie zespołów kontrolnych do przeprowadzenia kontroli w:</w:t>
      </w:r>
    </w:p>
    <w:p w:rsidR="0099767B" w:rsidRPr="0099767B" w:rsidRDefault="0099767B" w:rsidP="0099767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 xml:space="preserve"> </w:t>
      </w:r>
      <w:r w:rsidR="008F3163" w:rsidRPr="0099767B">
        <w:rPr>
          <w:rFonts w:ascii="Arial" w:hAnsi="Arial" w:cs="Arial"/>
          <w:sz w:val="28"/>
          <w:szCs w:val="28"/>
        </w:rPr>
        <w:t>Domu Dziecka im. Marii Konopnickiej w Szklarskiej Porębie.</w:t>
      </w:r>
    </w:p>
    <w:p w:rsidR="00C455EE" w:rsidRPr="0099767B" w:rsidRDefault="00951269" w:rsidP="0099767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Domu Pomocy Społecznej w Kowarach.</w:t>
      </w:r>
    </w:p>
    <w:p w:rsidR="00D251F7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Sprawy różne.</w:t>
      </w:r>
    </w:p>
    <w:p w:rsidR="00A83111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Pr="00951269" w:rsidRDefault="003C0163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51269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51269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A83111" w:rsidRPr="00951269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 xml:space="preserve">J. </w:t>
      </w:r>
      <w:proofErr w:type="spellStart"/>
      <w:r w:rsidRPr="00951269">
        <w:rPr>
          <w:rFonts w:ascii="Arial" w:hAnsi="Arial" w:cs="Arial"/>
          <w:bCs/>
          <w:sz w:val="12"/>
          <w:szCs w:val="12"/>
        </w:rPr>
        <w:t>Włodyga</w:t>
      </w:r>
      <w:proofErr w:type="spellEnd"/>
    </w:p>
    <w:p w:rsidR="00A83111" w:rsidRPr="00951269" w:rsidRDefault="00A83111" w:rsidP="00A831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Starosta Jeleniogórski.</w:t>
      </w:r>
    </w:p>
    <w:p w:rsidR="003C0163" w:rsidRPr="00951269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R. Mazur</w:t>
      </w:r>
    </w:p>
    <w:p w:rsidR="003C0163" w:rsidRPr="00951269" w:rsidRDefault="003C0163" w:rsidP="003C016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Przewodniczący Rady Powiatu</w:t>
      </w:r>
    </w:p>
    <w:p w:rsidR="00E642D3" w:rsidRPr="00951269" w:rsidRDefault="00951269" w:rsidP="00E642D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G. </w:t>
      </w:r>
      <w:proofErr w:type="spellStart"/>
      <w:r>
        <w:rPr>
          <w:rFonts w:ascii="Arial" w:hAnsi="Arial" w:cs="Arial"/>
          <w:bCs/>
          <w:sz w:val="12"/>
          <w:szCs w:val="12"/>
        </w:rPr>
        <w:t>Bojęć</w:t>
      </w:r>
      <w:proofErr w:type="spellEnd"/>
    </w:p>
    <w:p w:rsidR="00E642D3" w:rsidRPr="00951269" w:rsidRDefault="00951269" w:rsidP="00E642D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Skarbnik Powiatu.</w:t>
      </w:r>
    </w:p>
    <w:p w:rsidR="00A83111" w:rsidRPr="00951269" w:rsidRDefault="00A83111" w:rsidP="00A83111">
      <w:pPr>
        <w:pStyle w:val="Tekstpodstawowy2"/>
        <w:ind w:firstLine="720"/>
        <w:rPr>
          <w:rFonts w:ascii="Arial" w:hAnsi="Arial" w:cs="Arial"/>
          <w:bCs/>
          <w:sz w:val="12"/>
          <w:szCs w:val="12"/>
        </w:rPr>
      </w:pPr>
    </w:p>
    <w:sectPr w:rsidR="00A83111" w:rsidRPr="00951269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FE"/>
    <w:multiLevelType w:val="hybridMultilevel"/>
    <w:tmpl w:val="987A1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0924D0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97970"/>
    <w:rsid w:val="006F3A27"/>
    <w:rsid w:val="0072016D"/>
    <w:rsid w:val="00837246"/>
    <w:rsid w:val="008620A1"/>
    <w:rsid w:val="008F3163"/>
    <w:rsid w:val="00951269"/>
    <w:rsid w:val="00993AE0"/>
    <w:rsid w:val="0099767B"/>
    <w:rsid w:val="009D0F31"/>
    <w:rsid w:val="00A118FA"/>
    <w:rsid w:val="00A83111"/>
    <w:rsid w:val="00B92238"/>
    <w:rsid w:val="00BF3824"/>
    <w:rsid w:val="00C455EE"/>
    <w:rsid w:val="00C64835"/>
    <w:rsid w:val="00C76CB8"/>
    <w:rsid w:val="00D251F7"/>
    <w:rsid w:val="00D841A3"/>
    <w:rsid w:val="00DA2B02"/>
    <w:rsid w:val="00E642D3"/>
    <w:rsid w:val="00F852AD"/>
    <w:rsid w:val="00FE466C"/>
    <w:rsid w:val="00FE54C3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C2BE-7E4C-46F1-A180-F3676062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2014-05-08T12:46:00Z</cp:lastPrinted>
  <dcterms:created xsi:type="dcterms:W3CDTF">2014-09-04T06:34:00Z</dcterms:created>
  <dcterms:modified xsi:type="dcterms:W3CDTF">2014-09-04T10:51:00Z</dcterms:modified>
</cp:coreProperties>
</file>